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9DE4" w14:textId="77777777" w:rsidR="005601A5" w:rsidRPr="008C1B5B" w:rsidRDefault="005601A5" w:rsidP="000F3AD1">
      <w:pPr>
        <w:pStyle w:val="Cmsor"/>
        <w:spacing w:before="0" w:after="120"/>
        <w:ind w:left="709" w:hanging="709"/>
        <w:rPr>
          <w:rFonts w:ascii="Times New Roman" w:hAnsi="Times New Roman" w:cs="Times New Roman"/>
          <w:i/>
          <w:iCs/>
          <w:u w:val="single"/>
          <w:lang w:val="sk-SK"/>
        </w:rPr>
      </w:pPr>
      <w:r w:rsidRPr="008C1B5B">
        <w:rPr>
          <w:rFonts w:ascii="Times New Roman" w:hAnsi="Times New Roman" w:cs="Times New Roman"/>
          <w:i/>
          <w:iCs/>
          <w:u w:val="single"/>
          <w:lang w:val="sk-SK"/>
        </w:rPr>
        <w:t>Upomienka</w:t>
      </w:r>
      <w:r w:rsidR="008C1B5B" w:rsidRPr="008C1B5B">
        <w:rPr>
          <w:rFonts w:ascii="Times New Roman" w:hAnsi="Times New Roman" w:cs="Times New Roman"/>
          <w:i/>
          <w:iCs/>
          <w:u w:val="single"/>
          <w:lang w:val="sk-SK"/>
        </w:rPr>
        <w:t>!</w:t>
      </w:r>
    </w:p>
    <w:p w14:paraId="57B22425" w14:textId="77777777" w:rsidR="005601A5" w:rsidRPr="008C1B5B" w:rsidRDefault="005601A5" w:rsidP="000F3AD1">
      <w:pPr>
        <w:pStyle w:val="Zkladntext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</w:p>
    <w:tbl>
      <w:tblPr>
        <w:tblW w:w="978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7"/>
        <w:gridCol w:w="4489"/>
      </w:tblGrid>
      <w:tr w:rsidR="005601A5" w:rsidRPr="008C1B5B" w14:paraId="27B67685" w14:textId="77777777">
        <w:trPr>
          <w:trHeight w:val="1225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5CD12" w14:textId="77777777" w:rsidR="00F8115E" w:rsidRDefault="005601A5" w:rsidP="00F8115E">
            <w:pPr>
              <w:rPr>
                <w:rFonts w:ascii="Times New Roman" w:hAnsi="Times New Roman"/>
                <w:color w:val="FF0000"/>
                <w:szCs w:val="20"/>
                <w:lang w:val="sk-SK"/>
              </w:rPr>
            </w:pPr>
            <w:r w:rsidRPr="008C1B5B">
              <w:rPr>
                <w:rFonts w:ascii="Times New Roman" w:hAnsi="Times New Roman"/>
                <w:b/>
                <w:szCs w:val="20"/>
                <w:lang w:val="sk-SK"/>
              </w:rPr>
              <w:t>Adresát:</w:t>
            </w:r>
          </w:p>
          <w:p w14:paraId="1B7C74F4" w14:textId="790C7733" w:rsidR="00C30B9E" w:rsidRPr="00F8115E" w:rsidRDefault="00F8115E" w:rsidP="00F8115E">
            <w:pPr>
              <w:rPr>
                <w:rFonts w:ascii="Times New Roman" w:hAnsi="Times New Roman"/>
                <w:color w:val="FF0000"/>
                <w:szCs w:val="20"/>
                <w:lang w:val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sk-SK" w:eastAsia="zh-CN"/>
              </w:rPr>
              <w:t>JU</w:t>
            </w:r>
            <w:r w:rsidR="00853827" w:rsidRPr="008C1B5B">
              <w:rPr>
                <w:rFonts w:ascii="Times New Roman" w:eastAsia="Times New Roman" w:hAnsi="Times New Roman"/>
                <w:b/>
                <w:sz w:val="28"/>
                <w:szCs w:val="28"/>
                <w:lang w:val="sk-SK" w:eastAsia="zh-CN"/>
              </w:rPr>
              <w:t xml:space="preserve">Dr. SZABÓ Gábor, </w:t>
            </w:r>
            <w:r w:rsidR="008C1B5B" w:rsidRPr="008C1B5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val="sk-SK" w:eastAsia="zh-CN"/>
              </w:rPr>
              <w:t>DLŽNÍK</w:t>
            </w:r>
            <w:r w:rsidR="00853827" w:rsidRPr="008C1B5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val="sk-SK" w:eastAsia="zh-CN"/>
              </w:rPr>
              <w:t>!</w:t>
            </w:r>
          </w:p>
          <w:p w14:paraId="68D47E34" w14:textId="06D91AF6" w:rsidR="00BE0489" w:rsidRDefault="00853827" w:rsidP="00BE0489">
            <w:pPr>
              <w:rPr>
                <w:rFonts w:ascii="Times New Roman" w:eastAsia="Times New Roman" w:hAnsi="Times New Roman"/>
                <w:szCs w:val="24"/>
                <w:lang w:val="sk-SK" w:eastAsia="zh-CN"/>
              </w:rPr>
            </w:pPr>
            <w:r w:rsidRPr="008C1B5B">
              <w:rPr>
                <w:rFonts w:ascii="Times New Roman" w:eastAsia="Times New Roman" w:hAnsi="Times New Roman"/>
                <w:szCs w:val="24"/>
                <w:lang w:val="sk-SK" w:eastAsia="zh-CN"/>
              </w:rPr>
              <w:t xml:space="preserve">Údajný exekútorský úrad </w:t>
            </w:r>
            <w:r w:rsidR="008C1B5B">
              <w:rPr>
                <w:rFonts w:ascii="Times New Roman" w:eastAsia="Times New Roman" w:hAnsi="Times New Roman"/>
                <w:szCs w:val="24"/>
                <w:lang w:val="sk-SK" w:eastAsia="zh-CN"/>
              </w:rPr>
              <w:br/>
              <w:t>„</w:t>
            </w:r>
            <w:r w:rsidR="00F8115E">
              <w:rPr>
                <w:rFonts w:ascii="Times New Roman" w:eastAsia="Times New Roman" w:hAnsi="Times New Roman"/>
                <w:szCs w:val="24"/>
                <w:lang w:val="sk-SK" w:eastAsia="zh-CN"/>
              </w:rPr>
              <w:t>JUD</w:t>
            </w:r>
            <w:r w:rsidR="008C1B5B" w:rsidRPr="008C1B5B">
              <w:rPr>
                <w:rFonts w:ascii="Times New Roman" w:eastAsia="Times New Roman" w:hAnsi="Times New Roman"/>
                <w:szCs w:val="24"/>
                <w:lang w:val="sk-SK" w:eastAsia="zh-CN"/>
              </w:rPr>
              <w:t xml:space="preserve">r. Szabó Gábor </w:t>
            </w:r>
            <w:r w:rsidR="00F8115E">
              <w:rPr>
                <w:rFonts w:ascii="Times New Roman" w:eastAsia="Times New Roman" w:hAnsi="Times New Roman"/>
                <w:szCs w:val="24"/>
                <w:lang w:val="sk-SK" w:eastAsia="zh-CN"/>
              </w:rPr>
              <w:t>súdny exekútor</w:t>
            </w:r>
            <w:r w:rsidR="00311A72">
              <w:rPr>
                <w:rFonts w:ascii="Times New Roman" w:eastAsia="Times New Roman" w:hAnsi="Times New Roman"/>
                <w:szCs w:val="24"/>
                <w:lang w:val="sk-SK" w:eastAsia="zh-CN"/>
              </w:rPr>
              <w:t>“</w:t>
            </w:r>
          </w:p>
          <w:p w14:paraId="51EC06BD" w14:textId="7C0C748E" w:rsidR="00F8115E" w:rsidRPr="008C1B5B" w:rsidRDefault="00F8115E" w:rsidP="00BE0489">
            <w:pPr>
              <w:rPr>
                <w:rFonts w:ascii="Times New Roman" w:hAnsi="Times New Roman"/>
                <w:b/>
                <w:bCs/>
                <w:i/>
                <w:szCs w:val="20"/>
                <w:u w:val="single"/>
                <w:lang w:val="sk-SK"/>
              </w:rPr>
            </w:pPr>
            <w:r>
              <w:rPr>
                <w:rFonts w:ascii="Times New Roman" w:eastAsia="Times New Roman" w:hAnsi="Times New Roman"/>
                <w:szCs w:val="24"/>
                <w:lang w:val="sk-SK" w:eastAsia="zh-CN"/>
              </w:rPr>
              <w:t>Markova 4</w:t>
            </w:r>
          </w:p>
          <w:p w14:paraId="3AFA7EA9" w14:textId="6BB77E81" w:rsidR="005601A5" w:rsidRPr="008C1B5B" w:rsidRDefault="00F8115E" w:rsidP="00BE0489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val="sk-SK"/>
              </w:rPr>
            </w:pPr>
            <w:r>
              <w:rPr>
                <w:rFonts w:ascii="Times New Roman" w:eastAsia="Times New Roman" w:hAnsi="Times New Roman"/>
                <w:szCs w:val="24"/>
                <w:lang w:val="sk-SK" w:eastAsia="zh-CN"/>
              </w:rPr>
              <w:t>821 08 Bratislava</w:t>
            </w:r>
            <w:r w:rsidR="006807E9">
              <w:rPr>
                <w:rFonts w:ascii="Times New Roman" w:eastAsia="Times New Roman" w:hAnsi="Times New Roman"/>
                <w:szCs w:val="24"/>
                <w:lang w:val="sk-SK" w:eastAsia="zh-CN"/>
              </w:rPr>
              <w:t xml:space="preserve">, Slovakia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6F9D" w14:textId="6BA3C755" w:rsidR="00853827" w:rsidRDefault="00853827" w:rsidP="00853827">
            <w:pPr>
              <w:suppressAutoHyphens/>
              <w:spacing w:before="4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zh-CN"/>
              </w:rPr>
            </w:pPr>
            <w:r w:rsidRPr="008C1B5B">
              <w:rPr>
                <w:rFonts w:ascii="Times New Roman" w:eastAsia="Times New Roman" w:hAnsi="Times New Roman"/>
                <w:b/>
                <w:sz w:val="20"/>
                <w:szCs w:val="20"/>
                <w:lang w:val="sk-SK" w:eastAsia="zh-CN"/>
              </w:rPr>
              <w:t>Predkladateľ:</w:t>
            </w:r>
          </w:p>
          <w:p w14:paraId="0522F5A7" w14:textId="74C4578F" w:rsidR="00F8115E" w:rsidRPr="00F8115E" w:rsidRDefault="00F8115E" w:rsidP="00853827">
            <w:pPr>
              <w:suppressAutoHyphens/>
              <w:spacing w:before="4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k-SK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sk-SK" w:eastAsia="zh-CN"/>
              </w:rPr>
              <w:t>milan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sk-SK" w:eastAsia="zh-CN"/>
              </w:rPr>
              <w:t xml:space="preserve"> slobodný</w:t>
            </w:r>
          </w:p>
          <w:p w14:paraId="3B034754" w14:textId="77777777" w:rsidR="005601A5" w:rsidRDefault="00F8115E" w:rsidP="00853827">
            <w:pPr>
              <w:rPr>
                <w:rFonts w:ascii="Times New Roman" w:eastAsia="Times New Roman" w:hAnsi="Times New Roman"/>
                <w:sz w:val="24"/>
                <w:szCs w:val="24"/>
                <w:lang w:val="sk-SK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zh-CN"/>
              </w:rPr>
              <w:t>Modrá 11</w:t>
            </w:r>
          </w:p>
          <w:p w14:paraId="49DFBF30" w14:textId="2C59EEB5" w:rsidR="00F8115E" w:rsidRPr="008C1B5B" w:rsidRDefault="00F8115E" w:rsidP="00853827">
            <w:pPr>
              <w:rPr>
                <w:rFonts w:ascii="Times New Roman" w:hAnsi="Times New Roman"/>
                <w:bCs/>
                <w:color w:val="FF0000"/>
                <w:sz w:val="20"/>
                <w:szCs w:val="20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zh-CN"/>
              </w:rPr>
              <w:t>930 01  Šamorín</w:t>
            </w:r>
          </w:p>
        </w:tc>
      </w:tr>
    </w:tbl>
    <w:p w14:paraId="1DED9D3E" w14:textId="77777777" w:rsidR="005601A5" w:rsidRPr="008C1B5B" w:rsidRDefault="005601A5" w:rsidP="000F3AD1">
      <w:pPr>
        <w:spacing w:before="240"/>
        <w:rPr>
          <w:rFonts w:ascii="Times New Roman" w:hAnsi="Times New Roman"/>
          <w:b/>
          <w:sz w:val="20"/>
          <w:szCs w:val="20"/>
          <w:lang w:val="sk-SK"/>
        </w:rPr>
      </w:pP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Dátum: </w:t>
      </w:r>
      <w:r w:rsidRPr="008C1B5B">
        <w:rPr>
          <w:rFonts w:ascii="Times New Roman" w:hAnsi="Times New Roman"/>
          <w:b/>
          <w:sz w:val="20"/>
          <w:szCs w:val="20"/>
          <w:u w:val="single"/>
          <w:lang w:val="sk-SK"/>
        </w:rPr>
        <w:t>18.08.2020</w:t>
      </w:r>
    </w:p>
    <w:p w14:paraId="3FB60D98" w14:textId="77777777" w:rsidR="005601A5" w:rsidRPr="008C1B5B" w:rsidRDefault="005601A5" w:rsidP="00863279">
      <w:pPr>
        <w:pStyle w:val="StlusBal0cmFgg25cm"/>
        <w:jc w:val="both"/>
        <w:rPr>
          <w:rFonts w:ascii="Times New Roman" w:hAnsi="Times New Roman" w:cs="Times New Roman"/>
          <w:sz w:val="20"/>
          <w:lang w:val="sk-SK"/>
        </w:rPr>
      </w:pPr>
      <w:r w:rsidRPr="008C1B5B">
        <w:rPr>
          <w:rFonts w:ascii="Times New Roman" w:hAnsi="Times New Roman" w:cs="Times New Roman"/>
          <w:bCs/>
          <w:sz w:val="20"/>
          <w:lang w:val="sk-SK"/>
        </w:rPr>
        <w:t xml:space="preserve">Vec: </w:t>
      </w:r>
      <w:proofErr w:type="spellStart"/>
      <w:r w:rsidRPr="008C1B5B">
        <w:rPr>
          <w:rFonts w:ascii="Times New Roman" w:hAnsi="Times New Roman" w:cs="Times New Roman"/>
          <w:b/>
          <w:bCs/>
          <w:sz w:val="28"/>
          <w:szCs w:val="28"/>
          <w:u w:val="single"/>
        </w:rPr>
        <w:t>Upomienka</w:t>
      </w:r>
      <w:proofErr w:type="spellEnd"/>
      <w:r w:rsidRPr="008C1B5B">
        <w:rPr>
          <w:rFonts w:ascii="Times New Roman" w:hAnsi="Times New Roman" w:cs="Times New Roman"/>
          <w:sz w:val="20"/>
          <w:lang w:val="sk-SK"/>
        </w:rPr>
        <w:t xml:space="preserve"> </w:t>
      </w:r>
      <w:r w:rsidRPr="008C1B5B">
        <w:rPr>
          <w:rFonts w:ascii="Times New Roman" w:hAnsi="Times New Roman" w:cs="Times New Roman"/>
          <w:b/>
          <w:bCs/>
          <w:i/>
          <w:iCs/>
          <w:color w:val="FF0000"/>
          <w:sz w:val="20"/>
          <w:u w:val="single"/>
          <w:lang w:val="sk-SK"/>
        </w:rPr>
        <w:t xml:space="preserve">  </w:t>
      </w:r>
    </w:p>
    <w:p w14:paraId="4634514B" w14:textId="4109DE1B" w:rsidR="005601A5" w:rsidRPr="008C1B5B" w:rsidRDefault="005601A5" w:rsidP="00223C0D">
      <w:pPr>
        <w:rPr>
          <w:rFonts w:ascii="Times New Roman" w:hAnsi="Times New Roman"/>
          <w:b/>
          <w:bCs/>
          <w:i/>
          <w:sz w:val="24"/>
          <w:u w:val="single"/>
        </w:rPr>
      </w:pPr>
      <w:r w:rsidRPr="008C1B5B">
        <w:rPr>
          <w:i/>
          <w:iCs/>
          <w:u w:val="single"/>
          <w:lang w:val="sk-SK" w:eastAsia="hu-HU"/>
        </w:rPr>
        <w:t xml:space="preserve">Vážený </w:t>
      </w:r>
      <w:proofErr w:type="spellStart"/>
      <w:r w:rsidR="00F8115E">
        <w:rPr>
          <w:rFonts w:ascii="Times New Roman" w:hAnsi="Times New Roman"/>
          <w:b/>
          <w:bCs/>
          <w:i/>
          <w:sz w:val="24"/>
          <w:u w:val="single"/>
        </w:rPr>
        <w:t>JUD</w:t>
      </w:r>
      <w:r w:rsidRPr="008C1B5B">
        <w:rPr>
          <w:rFonts w:ascii="Times New Roman" w:hAnsi="Times New Roman"/>
          <w:b/>
          <w:bCs/>
          <w:i/>
          <w:sz w:val="24"/>
          <w:u w:val="single"/>
        </w:rPr>
        <w:t>r</w:t>
      </w:r>
      <w:proofErr w:type="spellEnd"/>
      <w:r w:rsidRPr="008C1B5B">
        <w:rPr>
          <w:rFonts w:ascii="Times New Roman" w:hAnsi="Times New Roman"/>
          <w:b/>
          <w:bCs/>
          <w:i/>
          <w:sz w:val="24"/>
          <w:u w:val="single"/>
        </w:rPr>
        <w:t xml:space="preserve">. SZABÓ Gábor, </w:t>
      </w:r>
      <w:r w:rsidR="008C1B5B" w:rsidRPr="008C1B5B">
        <w:rPr>
          <w:rFonts w:ascii="Times New Roman" w:hAnsi="Times New Roman"/>
          <w:b/>
          <w:bCs/>
          <w:i/>
          <w:sz w:val="24"/>
          <w:u w:val="single"/>
        </w:rPr>
        <w:t>DLŽNÍK</w:t>
      </w:r>
      <w:r w:rsidRPr="008C1B5B">
        <w:rPr>
          <w:rFonts w:ascii="Times New Roman" w:hAnsi="Times New Roman"/>
          <w:b/>
          <w:bCs/>
          <w:i/>
          <w:sz w:val="24"/>
          <w:u w:val="single"/>
        </w:rPr>
        <w:t>!</w:t>
      </w:r>
    </w:p>
    <w:p w14:paraId="601F7240" w14:textId="77777777" w:rsidR="005601A5" w:rsidRPr="008C1B5B" w:rsidRDefault="008C1B5B" w:rsidP="00C80965">
      <w:pPr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sk-SK"/>
        </w:rPr>
      </w:pPr>
      <w:r w:rsidRPr="008C1B5B">
        <w:rPr>
          <w:rFonts w:ascii="Times New Roman" w:hAnsi="Times New Roman"/>
          <w:sz w:val="20"/>
          <w:szCs w:val="20"/>
          <w:lang w:val="sk-SK"/>
        </w:rPr>
        <w:t xml:space="preserve">Adresátovi </w:t>
      </w:r>
      <w:r>
        <w:rPr>
          <w:rFonts w:ascii="Times New Roman" w:hAnsi="Times New Roman"/>
          <w:sz w:val="20"/>
          <w:szCs w:val="20"/>
          <w:lang w:val="sk-SK"/>
        </w:rPr>
        <w:t>b</w:t>
      </w:r>
      <w:r w:rsidR="005601A5" w:rsidRPr="008C1B5B">
        <w:rPr>
          <w:rFonts w:ascii="Times New Roman" w:hAnsi="Times New Roman"/>
          <w:sz w:val="20"/>
          <w:szCs w:val="20"/>
          <w:lang w:val="sk-SK"/>
        </w:rPr>
        <w:t xml:space="preserve">oli predložené Podmienky, </w:t>
      </w:r>
      <w:r w:rsidR="005601A5" w:rsidRPr="008C1B5B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sk-SK"/>
        </w:rPr>
        <w:t xml:space="preserve">v rámci Zmluvných podmienok s </w:t>
      </w:r>
      <w:proofErr w:type="spellStart"/>
      <w:r w:rsidR="005601A5" w:rsidRPr="008C1B5B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sk-SK"/>
        </w:rPr>
        <w:t>ref</w:t>
      </w:r>
      <w:proofErr w:type="spellEnd"/>
      <w:r w:rsidR="005601A5" w:rsidRPr="008C1B5B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sk-SK"/>
        </w:rPr>
        <w:t>. č. (VÝKON-001) navrhovateľa, doručených dňa 30. 01. 2019</w:t>
      </w:r>
      <w:r w:rsidR="005601A5" w:rsidRPr="008C1B5B">
        <w:rPr>
          <w:rFonts w:ascii="Times New Roman" w:hAnsi="Times New Roman"/>
          <w:sz w:val="20"/>
          <w:szCs w:val="20"/>
          <w:lang w:val="sk-SK"/>
        </w:rPr>
        <w:t xml:space="preserve">. Spôsob akceptácie bol jasne stanovený. </w:t>
      </w:r>
      <w:r w:rsidR="005601A5" w:rsidRPr="008C1B5B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sk-SK"/>
        </w:rPr>
        <w:t>Akceptáciou dňa 30.1.2019</w:t>
      </w:r>
      <w:r w:rsidR="005601A5" w:rsidRPr="008C1B5B">
        <w:rPr>
          <w:rFonts w:ascii="Times New Roman" w:hAnsi="Times New Roman"/>
          <w:sz w:val="20"/>
          <w:szCs w:val="20"/>
          <w:u w:val="single"/>
          <w:lang w:val="sk-SK"/>
        </w:rPr>
        <w:t xml:space="preserve"> </w:t>
      </w:r>
      <w:r w:rsidR="005601A5" w:rsidRPr="008C1B5B">
        <w:rPr>
          <w:rFonts w:ascii="Times New Roman" w:hAnsi="Times New Roman"/>
          <w:i/>
          <w:iCs/>
          <w:sz w:val="20"/>
          <w:szCs w:val="20"/>
          <w:u w:val="single"/>
          <w:lang w:val="sk-SK"/>
        </w:rPr>
        <w:t xml:space="preserve">bola medzi navrhovateľom a adresátom dňa 30.1.2019 uzavretá právne záväzná zmluva podľa MEDZINÁRODNÉHO PRÁVA a príjemcovi </w:t>
      </w:r>
      <w:r w:rsidR="005601A5" w:rsidRPr="008C1B5B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sk-SK"/>
        </w:rPr>
        <w:t>vznikla povinnosť zaplatiť dlžnú sumu podľa zmluvy</w:t>
      </w:r>
      <w:r w:rsidR="005601A5" w:rsidRPr="008C1B5B">
        <w:rPr>
          <w:rFonts w:ascii="Times New Roman" w:hAnsi="Times New Roman"/>
          <w:sz w:val="20"/>
          <w:szCs w:val="20"/>
          <w:lang w:val="sk-SK"/>
        </w:rPr>
        <w:t xml:space="preserve">. Ak to nebolo jasné, uzavreli sme MEDZINÁRODNÚ ZMLUVU, na základe ktorej sa budete zadlžovať stále viac a viac, </w:t>
      </w:r>
      <w:r w:rsidR="005601A5" w:rsidRPr="008C1B5B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sk-SK"/>
        </w:rPr>
        <w:t xml:space="preserve">kým neodvoláte všetky NEOPRÁVNENÉ OPATRENIA vydané proti mne! </w:t>
      </w:r>
    </w:p>
    <w:p w14:paraId="316EF072" w14:textId="77777777" w:rsidR="005601A5" w:rsidRPr="008C1B5B" w:rsidRDefault="005601A5" w:rsidP="00640B61">
      <w:pPr>
        <w:jc w:val="both"/>
        <w:rPr>
          <w:rFonts w:ascii="Times New Roman" w:hAnsi="Times New Roman"/>
          <w:sz w:val="20"/>
          <w:szCs w:val="20"/>
          <w:lang w:val="sk-SK"/>
        </w:rPr>
      </w:pPr>
      <w:r w:rsidRPr="008C1B5B">
        <w:rPr>
          <w:rFonts w:ascii="Times New Roman" w:hAnsi="Times New Roman"/>
          <w:bCs/>
          <w:sz w:val="20"/>
          <w:szCs w:val="20"/>
          <w:lang w:val="sk-SK" w:eastAsia="hu-HU"/>
        </w:rPr>
        <w:t xml:space="preserve">Platobná povinnosť adresáta mu bola vyfakturovaná faktúrou vystavenou dňa </w:t>
      </w:r>
      <w:r w:rsidRPr="008C1B5B">
        <w:rPr>
          <w:rFonts w:ascii="Times New Roman" w:hAnsi="Times New Roman"/>
          <w:b/>
          <w:i/>
          <w:iCs/>
          <w:sz w:val="20"/>
          <w:szCs w:val="20"/>
          <w:u w:val="single"/>
          <w:lang w:val="sk-SK" w:eastAsia="hu-HU"/>
        </w:rPr>
        <w:t>21.07.2020</w:t>
      </w:r>
      <w:r w:rsidRPr="008C1B5B">
        <w:rPr>
          <w:rFonts w:ascii="Times New Roman" w:hAnsi="Times New Roman"/>
          <w:bCs/>
          <w:sz w:val="20"/>
          <w:szCs w:val="20"/>
          <w:lang w:val="sk-SK" w:eastAsia="hu-HU"/>
        </w:rPr>
        <w:t xml:space="preserve">, </w:t>
      </w:r>
      <w:r w:rsidRPr="008C1B5B">
        <w:rPr>
          <w:rFonts w:ascii="Times New Roman" w:hAnsi="Times New Roman"/>
          <w:b/>
          <w:i/>
          <w:iCs/>
          <w:sz w:val="20"/>
          <w:szCs w:val="20"/>
          <w:u w:val="single"/>
          <w:lang w:val="sk-SK" w:eastAsia="hu-HU"/>
        </w:rPr>
        <w:t>doručenou dňa 21.07.2020</w:t>
      </w:r>
      <w:r w:rsidRPr="008C1B5B">
        <w:rPr>
          <w:rFonts w:ascii="Times New Roman" w:hAnsi="Times New Roman"/>
          <w:bCs/>
          <w:sz w:val="20"/>
          <w:szCs w:val="20"/>
          <w:lang w:val="sk-SK" w:eastAsia="hu-HU"/>
        </w:rPr>
        <w:t xml:space="preserve">. Faktúra </w:t>
      </w:r>
      <w:r w:rsidRPr="008C1B5B">
        <w:rPr>
          <w:rFonts w:ascii="Times New Roman" w:hAnsi="Times New Roman"/>
          <w:b/>
          <w:i/>
          <w:iCs/>
          <w:sz w:val="20"/>
          <w:szCs w:val="20"/>
          <w:u w:val="single"/>
          <w:lang w:val="sk-SK" w:eastAsia="hu-HU"/>
        </w:rPr>
        <w:t>sa stala splatnou dňa 05.08.2020</w:t>
      </w:r>
      <w:r w:rsidRPr="008C1B5B">
        <w:rPr>
          <w:rFonts w:ascii="Times New Roman" w:hAnsi="Times New Roman"/>
          <w:bCs/>
          <w:sz w:val="20"/>
          <w:szCs w:val="20"/>
          <w:lang w:val="sk-SK" w:eastAsia="hu-HU"/>
        </w:rPr>
        <w:t xml:space="preserve"> !</w:t>
      </w:r>
    </w:p>
    <w:p w14:paraId="080B0E2C" w14:textId="216B45DA" w:rsidR="005601A5" w:rsidRPr="008C1B5B" w:rsidRDefault="005601A5" w:rsidP="00640B61">
      <w:pPr>
        <w:rPr>
          <w:rFonts w:ascii="Times New Roman" w:hAnsi="Times New Roman"/>
          <w:b/>
          <w:bCs/>
          <w:i/>
          <w:sz w:val="20"/>
          <w:szCs w:val="20"/>
          <w:u w:val="single"/>
          <w:lang w:val="sk-SK"/>
        </w:rPr>
      </w:pPr>
      <w:r w:rsidRPr="008C1B5B">
        <w:rPr>
          <w:rFonts w:ascii="Times New Roman" w:hAnsi="Times New Roman"/>
          <w:sz w:val="20"/>
          <w:szCs w:val="20"/>
          <w:lang w:val="sk-SK"/>
        </w:rPr>
        <w:t xml:space="preserve">Keďže Adresát neuplatnil svoje právo na výpoveď a uvoľnenie v stanovenej lehote a adresát nesplnil svoju zmluvnú platobnú povinnosť v stanovenej lehote, z evidencie navrhovateľa vyplýva, že adresát:  </w:t>
      </w:r>
      <w:proofErr w:type="spellStart"/>
      <w:r w:rsidR="00F8115E">
        <w:rPr>
          <w:rFonts w:ascii="Times New Roman" w:hAnsi="Times New Roman"/>
          <w:b/>
          <w:bCs/>
          <w:i/>
          <w:sz w:val="24"/>
          <w:u w:val="single"/>
        </w:rPr>
        <w:t>JUD</w:t>
      </w:r>
      <w:r w:rsidRPr="008C1B5B">
        <w:rPr>
          <w:rFonts w:ascii="Times New Roman" w:hAnsi="Times New Roman"/>
          <w:b/>
          <w:bCs/>
          <w:i/>
          <w:sz w:val="24"/>
          <w:u w:val="single"/>
        </w:rPr>
        <w:t>r</w:t>
      </w:r>
      <w:proofErr w:type="spellEnd"/>
      <w:r w:rsidRPr="008C1B5B">
        <w:rPr>
          <w:rFonts w:ascii="Times New Roman" w:hAnsi="Times New Roman"/>
          <w:b/>
          <w:bCs/>
          <w:i/>
          <w:sz w:val="24"/>
          <w:u w:val="single"/>
        </w:rPr>
        <w:t>. SZABÓ Gábor, DLŽNÍK</w:t>
      </w:r>
      <w:r w:rsidRPr="008C1B5B">
        <w:rPr>
          <w:rFonts w:ascii="Times New Roman" w:hAnsi="Times New Roman"/>
          <w:sz w:val="20"/>
          <w:szCs w:val="20"/>
          <w:lang w:val="sk-SK"/>
        </w:rPr>
        <w:t xml:space="preserve">, </w:t>
      </w:r>
      <w:proofErr w:type="spellStart"/>
      <w:r w:rsidRPr="008C1B5B">
        <w:rPr>
          <w:b/>
          <w:bCs/>
        </w:rPr>
        <w:t>Vaša</w:t>
      </w:r>
      <w:proofErr w:type="spellEnd"/>
      <w:r w:rsidRPr="008C1B5B">
        <w:rPr>
          <w:b/>
          <w:bCs/>
        </w:rPr>
        <w:t xml:space="preserve"> faktúra je </w:t>
      </w:r>
      <w:proofErr w:type="spellStart"/>
      <w:r w:rsidRPr="008C1B5B">
        <w:rPr>
          <w:b/>
          <w:bCs/>
        </w:rPr>
        <w:t>po</w:t>
      </w:r>
      <w:proofErr w:type="spellEnd"/>
      <w:r w:rsidRPr="008C1B5B">
        <w:rPr>
          <w:b/>
          <w:bCs/>
        </w:rPr>
        <w:t xml:space="preserve"> </w:t>
      </w:r>
      <w:proofErr w:type="spellStart"/>
      <w:r w:rsidRPr="008C1B5B">
        <w:rPr>
          <w:b/>
          <w:bCs/>
        </w:rPr>
        <w:t>splatnosti</w:t>
      </w:r>
      <w:proofErr w:type="spellEnd"/>
      <w:r w:rsidRPr="008C1B5B">
        <w:rPr>
          <w:b/>
          <w:bCs/>
        </w:rPr>
        <w:t xml:space="preserve">, </w:t>
      </w:r>
      <w:proofErr w:type="spellStart"/>
      <w:r w:rsidRPr="008C1B5B">
        <w:rPr>
          <w:b/>
          <w:bCs/>
        </w:rPr>
        <w:t>lehota</w:t>
      </w:r>
      <w:proofErr w:type="spellEnd"/>
      <w:r w:rsidRPr="008C1B5B">
        <w:rPr>
          <w:b/>
          <w:bCs/>
        </w:rPr>
        <w:t xml:space="preserve"> na </w:t>
      </w:r>
      <w:proofErr w:type="spellStart"/>
      <w:r w:rsidRPr="008C1B5B">
        <w:rPr>
          <w:b/>
          <w:bCs/>
        </w:rPr>
        <w:t>zaplatenie</w:t>
      </w:r>
      <w:proofErr w:type="spellEnd"/>
      <w:r w:rsidRPr="008C1B5B">
        <w:rPr>
          <w:b/>
          <w:bCs/>
        </w:rPr>
        <w:t xml:space="preserve"> </w:t>
      </w:r>
      <w:proofErr w:type="spellStart"/>
      <w:r w:rsidRPr="008C1B5B">
        <w:rPr>
          <w:b/>
          <w:bCs/>
        </w:rPr>
        <w:t>faktúry</w:t>
      </w:r>
      <w:proofErr w:type="spellEnd"/>
      <w:r w:rsidRPr="008C1B5B">
        <w:rPr>
          <w:b/>
          <w:bCs/>
        </w:rPr>
        <w:t xml:space="preserve"> </w:t>
      </w:r>
      <w:proofErr w:type="spellStart"/>
      <w:r w:rsidRPr="008C1B5B">
        <w:rPr>
          <w:b/>
          <w:bCs/>
        </w:rPr>
        <w:t>uplynula</w:t>
      </w:r>
      <w:proofErr w:type="spellEnd"/>
      <w:r w:rsidRPr="008C1B5B">
        <w:rPr>
          <w:b/>
          <w:bCs/>
        </w:rPr>
        <w:t xml:space="preserve">! </w:t>
      </w:r>
      <w:r w:rsidR="00A826D3" w:rsidRPr="008C1B5B">
        <w:rPr>
          <w:b/>
          <w:bCs/>
          <w:lang w:val="sk-SK"/>
        </w:rPr>
        <w:t xml:space="preserve"> </w:t>
      </w:r>
    </w:p>
    <w:p w14:paraId="2B2B6FC6" w14:textId="439CCDB1" w:rsidR="005601A5" w:rsidRPr="008C1B5B" w:rsidRDefault="007D0B6B" w:rsidP="00D16242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 w:cs="Times New Roman"/>
          <w:b/>
          <w:color w:val="auto"/>
          <w:sz w:val="20"/>
          <w:u w:val="single"/>
          <w:lang w:val="sk-SK"/>
        </w:rPr>
      </w:pPr>
      <w:r w:rsidRPr="008C1B5B">
        <w:rPr>
          <w:rFonts w:ascii="Times New Roman" w:hAnsi="Times New Roman" w:cs="Times New Roman"/>
          <w:b/>
          <w:color w:val="auto"/>
          <w:sz w:val="20"/>
          <w:u w:val="single"/>
          <w:lang w:val="sk-SK"/>
        </w:rPr>
        <w:t xml:space="preserve">Vznikol Vám celkový nedoplatok 48 000 </w:t>
      </w:r>
      <w:proofErr w:type="spellStart"/>
      <w:r w:rsidRPr="008C1B5B">
        <w:rPr>
          <w:rFonts w:ascii="Times New Roman" w:hAnsi="Times New Roman" w:cs="Times New Roman"/>
          <w:b/>
          <w:color w:val="auto"/>
          <w:sz w:val="20"/>
          <w:u w:val="single"/>
          <w:lang w:val="sk-SK"/>
        </w:rPr>
        <w:t>tr</w:t>
      </w:r>
      <w:r w:rsidR="008C1B5B">
        <w:rPr>
          <w:rFonts w:ascii="Times New Roman" w:hAnsi="Times New Roman" w:cs="Times New Roman"/>
          <w:b/>
          <w:color w:val="auto"/>
          <w:sz w:val="20"/>
          <w:u w:val="single"/>
          <w:lang w:val="sk-SK"/>
        </w:rPr>
        <w:t>o</w:t>
      </w:r>
      <w:r w:rsidR="00956F12">
        <w:rPr>
          <w:rFonts w:ascii="Times New Roman" w:hAnsi="Times New Roman" w:cs="Times New Roman"/>
          <w:b/>
          <w:color w:val="auto"/>
          <w:sz w:val="20"/>
          <w:u w:val="single"/>
          <w:lang w:val="sk-SK"/>
        </w:rPr>
        <w:t>y</w:t>
      </w:r>
      <w:r w:rsidRPr="008C1B5B">
        <w:rPr>
          <w:rFonts w:ascii="Times New Roman" w:hAnsi="Times New Roman" w:cs="Times New Roman"/>
          <w:b/>
          <w:color w:val="auto"/>
          <w:sz w:val="20"/>
          <w:u w:val="single"/>
          <w:lang w:val="sk-SK"/>
        </w:rPr>
        <w:t>sk</w:t>
      </w:r>
      <w:r w:rsidR="008C1B5B">
        <w:rPr>
          <w:rFonts w:ascii="Times New Roman" w:hAnsi="Times New Roman" w:cs="Times New Roman"/>
          <w:b/>
          <w:color w:val="auto"/>
          <w:sz w:val="20"/>
          <w:u w:val="single"/>
          <w:lang w:val="sk-SK"/>
        </w:rPr>
        <w:t>ý</w:t>
      </w:r>
      <w:r w:rsidRPr="008C1B5B">
        <w:rPr>
          <w:rFonts w:ascii="Times New Roman" w:hAnsi="Times New Roman" w:cs="Times New Roman"/>
          <w:b/>
          <w:color w:val="auto"/>
          <w:sz w:val="20"/>
          <w:u w:val="single"/>
          <w:lang w:val="sk-SK"/>
        </w:rPr>
        <w:t>ch</w:t>
      </w:r>
      <w:proofErr w:type="spellEnd"/>
      <w:r w:rsidRPr="008C1B5B">
        <w:rPr>
          <w:rFonts w:ascii="Times New Roman" w:hAnsi="Times New Roman" w:cs="Times New Roman"/>
          <w:b/>
          <w:color w:val="auto"/>
          <w:sz w:val="20"/>
          <w:u w:val="single"/>
          <w:lang w:val="sk-SK"/>
        </w:rPr>
        <w:t xml:space="preserve"> uncí striebra s čistotou 99,9 %!</w:t>
      </w:r>
      <w:r w:rsidR="001A6989" w:rsidRPr="008C1B5B">
        <w:rPr>
          <w:rFonts w:ascii="Times New Roman" w:hAnsi="Times New Roman" w:cs="Times New Roman"/>
          <w:b/>
          <w:color w:val="auto"/>
          <w:sz w:val="20"/>
          <w:u w:val="single"/>
          <w:lang w:val="sk-SK"/>
        </w:rPr>
        <w:t xml:space="preserve"> </w:t>
      </w:r>
    </w:p>
    <w:p w14:paraId="3C6BC4D7" w14:textId="7786AA9E" w:rsidR="005601A5" w:rsidRPr="008C1B5B" w:rsidRDefault="00853827" w:rsidP="000F3AD1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 w:cs="Times New Roman"/>
          <w:b/>
          <w:color w:val="auto"/>
          <w:sz w:val="20"/>
          <w:lang w:val="sk-SK"/>
        </w:rPr>
      </w:pPr>
      <w:r w:rsidRPr="008C1B5B">
        <w:rPr>
          <w:rFonts w:ascii="Times New Roman" w:hAnsi="Times New Roman"/>
          <w:b/>
          <w:bCs/>
          <w:color w:val="auto"/>
          <w:sz w:val="20"/>
          <w:lang w:val="sk-SK"/>
        </w:rPr>
        <w:t xml:space="preserve"> To je cca. </w:t>
      </w:r>
      <w:r w:rsidR="00F8115E">
        <w:rPr>
          <w:rFonts w:ascii="Times New Roman" w:hAnsi="Times New Roman"/>
          <w:b/>
          <w:bCs/>
          <w:color w:val="auto"/>
          <w:sz w:val="20"/>
          <w:lang w:val="sk-SK"/>
        </w:rPr>
        <w:t xml:space="preserve">......... Eur(unca striebra x kurz Eur) </w:t>
      </w:r>
      <w:r w:rsidRPr="008C1B5B">
        <w:rPr>
          <w:rFonts w:ascii="Times New Roman" w:hAnsi="Times New Roman"/>
          <w:b/>
          <w:bCs/>
          <w:color w:val="auto"/>
          <w:sz w:val="20"/>
          <w:lang w:val="sk-SK"/>
        </w:rPr>
        <w:t>.</w:t>
      </w:r>
    </w:p>
    <w:p w14:paraId="0D6B31A4" w14:textId="77777777" w:rsidR="005601A5" w:rsidRPr="008C1B5B" w:rsidRDefault="005601A5" w:rsidP="000F3AD1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b/>
          <w:color w:val="FF0000"/>
          <w:sz w:val="20"/>
          <w:lang w:val="sk-SK"/>
        </w:rPr>
      </w:pPr>
      <w:r w:rsidRPr="008C1B5B">
        <w:rPr>
          <w:rFonts w:ascii="Times New Roman" w:hAnsi="Times New Roman" w:cs="Times New Roman"/>
          <w:b/>
          <w:color w:val="FF0000"/>
          <w:sz w:val="20"/>
          <w:lang w:val="sk-SK"/>
        </w:rPr>
        <w:t xml:space="preserve"> </w:t>
      </w:r>
    </w:p>
    <w:p w14:paraId="645C29A2" w14:textId="77777777" w:rsidR="005601A5" w:rsidRPr="008C1B5B" w:rsidRDefault="005601A5" w:rsidP="000F3AD1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b/>
          <w:sz w:val="20"/>
          <w:lang w:val="sk-SK"/>
        </w:rPr>
      </w:pPr>
      <w:r w:rsidRPr="008C1B5B">
        <w:rPr>
          <w:rFonts w:ascii="Times New Roman" w:hAnsi="Times New Roman" w:cs="Times New Roman"/>
          <w:b/>
          <w:sz w:val="20"/>
          <w:lang w:val="sk-SK"/>
        </w:rPr>
        <w:t>Navrhovateľ vyzýva adresáta, aby okamžite uhradil svoj nedoplatok alebo do 8 dní zrušil všetky moje údajné dlhy. O svojom rozhodnutí ma informujte písomne!</w:t>
      </w:r>
    </w:p>
    <w:p w14:paraId="3EB60983" w14:textId="77777777" w:rsidR="005601A5" w:rsidRPr="008C1B5B" w:rsidRDefault="005601A5" w:rsidP="000F3AD1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 w:val="20"/>
          <w:lang w:val="sk-SK"/>
        </w:rPr>
      </w:pPr>
    </w:p>
    <w:p w14:paraId="6897C260" w14:textId="77777777" w:rsidR="005601A5" w:rsidRPr="008C1B5B" w:rsidRDefault="005601A5" w:rsidP="000F3AD1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b/>
          <w:bCs/>
          <w:i/>
          <w:iCs/>
          <w:sz w:val="20"/>
          <w:u w:val="single"/>
          <w:lang w:val="sk-SK"/>
        </w:rPr>
      </w:pPr>
      <w:r w:rsidRPr="008C1B5B">
        <w:rPr>
          <w:rFonts w:ascii="Times New Roman" w:hAnsi="Times New Roman" w:cs="Times New Roman"/>
          <w:sz w:val="20"/>
          <w:lang w:val="sk-SK"/>
        </w:rPr>
        <w:t xml:space="preserve">Navrhovateľ upozorňuje adresáta na skutočnosť, že ak </w:t>
      </w:r>
      <w:r w:rsidR="008C1B5B">
        <w:rPr>
          <w:rFonts w:ascii="Times New Roman" w:hAnsi="Times New Roman" w:cs="Times New Roman"/>
          <w:sz w:val="20"/>
          <w:lang w:val="sk-SK"/>
        </w:rPr>
        <w:t xml:space="preserve">ten </w:t>
      </w:r>
      <w:r w:rsidRPr="008C1B5B">
        <w:rPr>
          <w:rFonts w:ascii="Times New Roman" w:hAnsi="Times New Roman" w:cs="Times New Roman"/>
          <w:sz w:val="20"/>
          <w:lang w:val="sk-SK"/>
        </w:rPr>
        <w:t xml:space="preserve">okamžite </w:t>
      </w:r>
      <w:r w:rsidRPr="008C1B5B">
        <w:rPr>
          <w:rFonts w:ascii="Times New Roman" w:hAnsi="Times New Roman" w:cs="Times New Roman"/>
          <w:b/>
          <w:bCs/>
          <w:i/>
          <w:iCs/>
          <w:sz w:val="20"/>
          <w:u w:val="single"/>
          <w:lang w:val="sk-SK"/>
        </w:rPr>
        <w:t>neuhradí svoje nedoplatky alebo okamžite nezruší všetky moje údajné dlhy, môže prísť o to, čo má</w:t>
      </w:r>
      <w:r w:rsidRPr="008C1B5B">
        <w:rPr>
          <w:rFonts w:ascii="Times New Roman" w:hAnsi="Times New Roman" w:cs="Times New Roman"/>
          <w:sz w:val="20"/>
          <w:lang w:val="sk-SK"/>
        </w:rPr>
        <w:t xml:space="preserve">. S pomocou zákonov a vymáhania práva podľa UCC, </w:t>
      </w:r>
      <w:r w:rsidRPr="008C1B5B">
        <w:rPr>
          <w:rFonts w:ascii="Times New Roman" w:hAnsi="Times New Roman" w:cs="Times New Roman"/>
          <w:b/>
          <w:bCs/>
          <w:i/>
          <w:iCs/>
          <w:sz w:val="20"/>
          <w:u w:val="single"/>
          <w:lang w:val="sk-SK"/>
        </w:rPr>
        <w:t>úplne legálne a zákonne! Nie podľa maďarskej legislatívy, ale s jej súhlasom!, v zmysle čl. Q) ods. 3 sa zmluvy uzavreté v zmysle UCC akceptujú.</w:t>
      </w:r>
    </w:p>
    <w:p w14:paraId="2108CA46" w14:textId="77777777" w:rsidR="005601A5" w:rsidRPr="008C1B5B" w:rsidRDefault="005601A5" w:rsidP="000F3AD1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b/>
          <w:sz w:val="20"/>
          <w:lang w:val="sk-SK"/>
        </w:rPr>
      </w:pPr>
    </w:p>
    <w:p w14:paraId="69449A65" w14:textId="77777777" w:rsidR="005601A5" w:rsidRPr="008C1B5B" w:rsidRDefault="005601A5" w:rsidP="000F3AD1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b/>
          <w:sz w:val="20"/>
          <w:lang w:val="sk-SK"/>
        </w:rPr>
      </w:pPr>
    </w:p>
    <w:p w14:paraId="07E41306" w14:textId="77777777" w:rsidR="00095AD8" w:rsidRPr="008C1B5B" w:rsidRDefault="00095AD8" w:rsidP="000F3AD1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b/>
          <w:sz w:val="20"/>
          <w:lang w:val="sk-SK"/>
        </w:rPr>
      </w:pPr>
    </w:p>
    <w:p w14:paraId="53BA8A18" w14:textId="77777777" w:rsidR="005601A5" w:rsidRPr="008C1B5B" w:rsidRDefault="005601A5" w:rsidP="000F3AD1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b/>
          <w:sz w:val="20"/>
          <w:lang w:val="sk-SK"/>
        </w:rPr>
      </w:pPr>
    </w:p>
    <w:p w14:paraId="4270C17A" w14:textId="7E8F41A6" w:rsidR="00C30B9E" w:rsidRDefault="005601A5" w:rsidP="00C30B9E">
      <w:pPr>
        <w:tabs>
          <w:tab w:val="left" w:pos="4820"/>
        </w:tabs>
        <w:spacing w:after="0"/>
        <w:rPr>
          <w:rFonts w:ascii="Times New Roman" w:hAnsi="Times New Roman"/>
          <w:b/>
          <w:bCs/>
          <w:sz w:val="20"/>
          <w:szCs w:val="20"/>
          <w:lang w:val="sk-SK"/>
        </w:rPr>
      </w:pPr>
      <w:r w:rsidRPr="008C1B5B">
        <w:rPr>
          <w:rFonts w:ascii="Times New Roman" w:hAnsi="Times New Roman"/>
          <w:sz w:val="20"/>
          <w:szCs w:val="20"/>
          <w:lang w:val="sk-SK"/>
        </w:rPr>
        <w:t>Navrhovatelia</w:t>
      </w:r>
      <w:r w:rsidRPr="008C1B5B">
        <w:rPr>
          <w:rFonts w:ascii="Times New Roman" w:hAnsi="Times New Roman"/>
          <w:b/>
          <w:bCs/>
          <w:sz w:val="20"/>
          <w:szCs w:val="20"/>
          <w:lang w:val="sk-SK"/>
        </w:rPr>
        <w:t xml:space="preserve">:  </w:t>
      </w:r>
      <w:proofErr w:type="spellStart"/>
      <w:r w:rsidR="00F8115E">
        <w:rPr>
          <w:rFonts w:ascii="Times New Roman" w:hAnsi="Times New Roman"/>
          <w:b/>
          <w:bCs/>
          <w:sz w:val="20"/>
          <w:szCs w:val="20"/>
          <w:lang w:val="sk-SK"/>
        </w:rPr>
        <w:t>milan</w:t>
      </w:r>
      <w:proofErr w:type="spellEnd"/>
      <w:r w:rsidR="00F8115E">
        <w:rPr>
          <w:rFonts w:ascii="Times New Roman" w:hAnsi="Times New Roman"/>
          <w:b/>
          <w:bCs/>
          <w:sz w:val="20"/>
          <w:szCs w:val="20"/>
          <w:lang w:val="sk-SK"/>
        </w:rPr>
        <w:t xml:space="preserve"> slobodný</w:t>
      </w:r>
      <w:r w:rsidR="00C30B9E">
        <w:rPr>
          <w:rFonts w:ascii="Times New Roman" w:hAnsi="Times New Roman"/>
          <w:sz w:val="20"/>
          <w:szCs w:val="20"/>
          <w:lang w:val="sk-SK"/>
        </w:rPr>
        <w:tab/>
      </w:r>
      <w:r w:rsidRPr="008C1B5B">
        <w:rPr>
          <w:rFonts w:ascii="Times New Roman" w:hAnsi="Times New Roman"/>
          <w:sz w:val="20"/>
          <w:szCs w:val="20"/>
          <w:lang w:val="sk-SK"/>
        </w:rPr>
        <w:t xml:space="preserve">Svedok:  </w:t>
      </w:r>
      <w:r w:rsidR="00F8115E">
        <w:rPr>
          <w:rFonts w:ascii="Times New Roman" w:hAnsi="Times New Roman"/>
          <w:b/>
          <w:bCs/>
          <w:sz w:val="20"/>
          <w:szCs w:val="20"/>
          <w:lang w:val="sk-SK"/>
        </w:rPr>
        <w:t>veronika slobodná</w:t>
      </w:r>
    </w:p>
    <w:p w14:paraId="3650AE69" w14:textId="6A165815" w:rsidR="005601A5" w:rsidRPr="008C1B5B" w:rsidRDefault="005601A5" w:rsidP="00C30B9E">
      <w:pPr>
        <w:tabs>
          <w:tab w:val="left" w:pos="4962"/>
        </w:tabs>
        <w:ind w:right="-284"/>
        <w:rPr>
          <w:rFonts w:ascii="Times New Roman" w:hAnsi="Times New Roman"/>
          <w:b/>
          <w:bCs/>
          <w:i/>
          <w:sz w:val="20"/>
          <w:szCs w:val="20"/>
          <w:lang w:val="sk-SK"/>
        </w:rPr>
      </w:pPr>
      <w:r w:rsidRPr="008C1B5B">
        <w:rPr>
          <w:rFonts w:ascii="Times New Roman" w:hAnsi="Times New Roman"/>
          <w:b/>
          <w:bCs/>
          <w:sz w:val="20"/>
          <w:szCs w:val="20"/>
          <w:lang w:val="sk-SK"/>
        </w:rPr>
        <w:t>Slobodná ľudská bytosť, NIE PRÁVNA FIKCIA!</w:t>
      </w:r>
      <w:r w:rsidR="00C30B9E">
        <w:rPr>
          <w:rFonts w:ascii="Times New Roman" w:hAnsi="Times New Roman"/>
          <w:b/>
          <w:bCs/>
          <w:sz w:val="20"/>
          <w:szCs w:val="20"/>
          <w:lang w:val="sk-SK"/>
        </w:rPr>
        <w:tab/>
      </w:r>
      <w:r w:rsidRPr="008C1B5B">
        <w:rPr>
          <w:rFonts w:ascii="Times New Roman" w:hAnsi="Times New Roman"/>
          <w:b/>
          <w:bCs/>
          <w:sz w:val="20"/>
          <w:szCs w:val="20"/>
          <w:lang w:val="sk-SK"/>
        </w:rPr>
        <w:t>Slobodná ľudská bytosť, NIE PRÁVNA FIKCIA!</w:t>
      </w:r>
    </w:p>
    <w:p w14:paraId="503FB701" w14:textId="32578739" w:rsidR="005601A5" w:rsidRPr="008C1B5B" w:rsidRDefault="005601A5" w:rsidP="00C30B9E">
      <w:pPr>
        <w:tabs>
          <w:tab w:val="left" w:pos="5245"/>
        </w:tabs>
        <w:spacing w:after="0"/>
        <w:jc w:val="both"/>
        <w:rPr>
          <w:rFonts w:ascii="Times New Roman" w:hAnsi="Times New Roman"/>
          <w:b/>
          <w:w w:val="90"/>
          <w:sz w:val="20"/>
          <w:szCs w:val="20"/>
          <w:lang w:val="sk-SK"/>
        </w:rPr>
      </w:pPr>
      <w:r w:rsidRPr="008C1B5B">
        <w:rPr>
          <w:rFonts w:ascii="Times New Roman" w:hAnsi="Times New Roman"/>
          <w:w w:val="90"/>
          <w:sz w:val="20"/>
          <w:szCs w:val="20"/>
          <w:lang w:val="sk-SK"/>
        </w:rPr>
        <w:t>Bez ďalších povinností a bez spôsobenia ujmy</w:t>
      </w:r>
      <w:r w:rsidR="008C1B5B" w:rsidRPr="008C1B5B">
        <w:rPr>
          <w:rFonts w:ascii="Times New Roman" w:hAnsi="Times New Roman"/>
          <w:w w:val="90"/>
          <w:sz w:val="20"/>
          <w:szCs w:val="20"/>
          <w:lang w:val="sk-SK"/>
        </w:rPr>
        <w:tab/>
      </w:r>
      <w:r w:rsidRPr="008C1B5B">
        <w:rPr>
          <w:rFonts w:ascii="Times New Roman" w:hAnsi="Times New Roman"/>
          <w:w w:val="90"/>
          <w:sz w:val="20"/>
          <w:szCs w:val="20"/>
          <w:lang w:val="sk-SK"/>
        </w:rPr>
        <w:t>Bez ďalších p</w:t>
      </w:r>
      <w:r w:rsidR="00C30B9E">
        <w:rPr>
          <w:rFonts w:ascii="Times New Roman" w:hAnsi="Times New Roman"/>
          <w:w w:val="90"/>
          <w:sz w:val="20"/>
          <w:szCs w:val="20"/>
          <w:lang w:val="sk-SK"/>
        </w:rPr>
        <w:t>ovinností a bez spôsobenia ujmy</w:t>
      </w:r>
    </w:p>
    <w:p w14:paraId="375C786E" w14:textId="678AC09A" w:rsidR="005601A5" w:rsidRPr="008C1B5B" w:rsidRDefault="005601A5" w:rsidP="00C30B9E">
      <w:pPr>
        <w:tabs>
          <w:tab w:val="left" w:pos="5245"/>
        </w:tabs>
        <w:spacing w:after="0"/>
        <w:ind w:right="-284"/>
        <w:rPr>
          <w:rFonts w:ascii="Times New Roman" w:hAnsi="Times New Roman"/>
          <w:w w:val="90"/>
          <w:sz w:val="20"/>
          <w:szCs w:val="20"/>
          <w:lang w:val="sk-SK"/>
        </w:rPr>
      </w:pPr>
      <w:r w:rsidRPr="008C1B5B">
        <w:rPr>
          <w:rFonts w:ascii="Times New Roman" w:hAnsi="Times New Roman"/>
          <w:w w:val="90"/>
          <w:sz w:val="20"/>
          <w:szCs w:val="20"/>
          <w:lang w:val="sk-SK"/>
        </w:rPr>
        <w:t>si zachovávam všetk</w:t>
      </w:r>
      <w:r w:rsidR="00C30B9E">
        <w:rPr>
          <w:rFonts w:ascii="Times New Roman" w:hAnsi="Times New Roman"/>
          <w:w w:val="90"/>
          <w:sz w:val="20"/>
          <w:szCs w:val="20"/>
          <w:lang w:val="sk-SK"/>
        </w:rPr>
        <w:t>y svoje práva podľa § 1-308 UCC</w:t>
      </w:r>
      <w:r w:rsidR="00C30B9E">
        <w:rPr>
          <w:rFonts w:ascii="Times New Roman" w:hAnsi="Times New Roman"/>
          <w:w w:val="90"/>
          <w:sz w:val="20"/>
          <w:szCs w:val="20"/>
          <w:lang w:val="sk-SK"/>
        </w:rPr>
        <w:tab/>
      </w:r>
      <w:r w:rsidRPr="008C1B5B">
        <w:rPr>
          <w:rFonts w:ascii="Times New Roman" w:hAnsi="Times New Roman"/>
          <w:w w:val="90"/>
          <w:sz w:val="20"/>
          <w:szCs w:val="20"/>
          <w:lang w:val="sk-SK"/>
        </w:rPr>
        <w:t>si zachovávam všetky</w:t>
      </w:r>
      <w:r w:rsidR="00C30B9E">
        <w:rPr>
          <w:rFonts w:ascii="Times New Roman" w:hAnsi="Times New Roman"/>
          <w:w w:val="90"/>
          <w:sz w:val="20"/>
          <w:szCs w:val="20"/>
          <w:lang w:val="sk-SK"/>
        </w:rPr>
        <w:t xml:space="preserve"> svoje práva podľa § 1-308 UCC</w:t>
      </w:r>
    </w:p>
    <w:p w14:paraId="7184F058" w14:textId="510BC097" w:rsidR="005601A5" w:rsidRPr="008C1B5B" w:rsidRDefault="005601A5" w:rsidP="007A17DB">
      <w:pPr>
        <w:spacing w:before="240"/>
        <w:rPr>
          <w:lang w:val="sk-SK"/>
        </w:rPr>
      </w:pPr>
    </w:p>
    <w:p w14:paraId="14055EC0" w14:textId="77777777" w:rsidR="00095AD8" w:rsidRPr="008C1B5B" w:rsidRDefault="00095AD8" w:rsidP="007A17DB">
      <w:pPr>
        <w:spacing w:before="240"/>
        <w:rPr>
          <w:lang w:val="sk-SK"/>
        </w:rPr>
      </w:pPr>
    </w:p>
    <w:p w14:paraId="2D10AC1D" w14:textId="77777777" w:rsidR="00095AD8" w:rsidRPr="008C1B5B" w:rsidRDefault="00095AD8" w:rsidP="007A17DB">
      <w:pPr>
        <w:spacing w:before="240"/>
        <w:rPr>
          <w:lang w:val="sk-SK"/>
        </w:rPr>
      </w:pPr>
    </w:p>
    <w:p w14:paraId="73A7AF7F" w14:textId="77777777" w:rsidR="005601A5" w:rsidRPr="008C1B5B" w:rsidRDefault="005601A5" w:rsidP="007A17DB">
      <w:pPr>
        <w:spacing w:before="240"/>
        <w:rPr>
          <w:sz w:val="20"/>
          <w:szCs w:val="20"/>
          <w:lang w:val="sk-SK"/>
        </w:rPr>
      </w:pPr>
    </w:p>
    <w:p w14:paraId="0304889C" w14:textId="77777777" w:rsidR="005601A5" w:rsidRPr="008C1B5B" w:rsidRDefault="005601A5" w:rsidP="00E37A48">
      <w:pPr>
        <w:pStyle w:val="Default"/>
        <w:jc w:val="center"/>
        <w:rPr>
          <w:rFonts w:ascii="Times New Roman" w:hAnsi="Times New Roman" w:cs="Times New Roman"/>
          <w:b/>
          <w:i/>
          <w:iCs/>
          <w:color w:val="auto"/>
          <w:sz w:val="32"/>
          <w:szCs w:val="32"/>
          <w:u w:val="single"/>
          <w:lang w:val="sk-SK"/>
        </w:rPr>
      </w:pPr>
      <w:r w:rsidRPr="008C1B5B">
        <w:rPr>
          <w:rFonts w:ascii="Times New Roman" w:hAnsi="Times New Roman" w:cs="Times New Roman"/>
          <w:b/>
          <w:i/>
          <w:iCs/>
          <w:color w:val="auto"/>
          <w:sz w:val="32"/>
          <w:szCs w:val="32"/>
          <w:u w:val="single"/>
          <w:lang w:val="sk-SK"/>
        </w:rPr>
        <w:t>Sprievodný list upomienky!</w:t>
      </w:r>
    </w:p>
    <w:p w14:paraId="5FF98AAF" w14:textId="77777777" w:rsidR="005601A5" w:rsidRPr="008C1B5B" w:rsidRDefault="005601A5" w:rsidP="00E37A48">
      <w:pPr>
        <w:pStyle w:val="Bezriadkovania"/>
        <w:rPr>
          <w:rFonts w:ascii="Times New Roman" w:hAnsi="Times New Roman"/>
          <w:sz w:val="20"/>
          <w:szCs w:val="20"/>
          <w:lang w:val="sk-SK"/>
        </w:rPr>
      </w:pPr>
    </w:p>
    <w:p w14:paraId="034A3665" w14:textId="77777777" w:rsidR="005601A5" w:rsidRPr="008C1B5B" w:rsidRDefault="005601A5" w:rsidP="00E37A48">
      <w:pPr>
        <w:pStyle w:val="Bezriadkovania"/>
        <w:rPr>
          <w:rFonts w:ascii="Times New Roman" w:hAnsi="Times New Roman"/>
          <w:sz w:val="20"/>
          <w:szCs w:val="20"/>
          <w:lang w:val="sk-SK"/>
        </w:rPr>
      </w:pPr>
    </w:p>
    <w:p w14:paraId="51156A80" w14:textId="4F679D85" w:rsidR="00EF325C" w:rsidRPr="006807E9" w:rsidRDefault="005601A5" w:rsidP="006807E9">
      <w:pPr>
        <w:jc w:val="center"/>
        <w:rPr>
          <w:rFonts w:ascii="Times New Roman" w:eastAsia="Times New Roman" w:hAnsi="Times New Roman"/>
          <w:szCs w:val="24"/>
          <w:lang w:val="sk-SK" w:eastAsia="zh-CN"/>
        </w:rPr>
      </w:pP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Adresát: </w:t>
      </w:r>
      <w:r w:rsidR="006807E9">
        <w:rPr>
          <w:rFonts w:ascii="Times New Roman" w:eastAsia="Times New Roman" w:hAnsi="Times New Roman"/>
          <w:b/>
          <w:sz w:val="28"/>
          <w:szCs w:val="28"/>
          <w:lang w:val="sk-SK" w:eastAsia="zh-CN"/>
        </w:rPr>
        <w:t>JUD</w:t>
      </w:r>
      <w:r w:rsidRPr="007C006B">
        <w:rPr>
          <w:rFonts w:ascii="Times New Roman" w:eastAsia="Times New Roman" w:hAnsi="Times New Roman"/>
          <w:b/>
          <w:sz w:val="28"/>
          <w:szCs w:val="28"/>
          <w:lang w:val="sk-SK" w:eastAsia="zh-CN"/>
        </w:rPr>
        <w:t xml:space="preserve">r. SZABÓ Gábor, </w:t>
      </w:r>
      <w:r w:rsidR="008C1B5B" w:rsidRPr="007C006B">
        <w:rPr>
          <w:rFonts w:ascii="Times New Roman" w:eastAsia="Times New Roman" w:hAnsi="Times New Roman"/>
          <w:b/>
          <w:i/>
          <w:iCs/>
          <w:sz w:val="28"/>
          <w:szCs w:val="28"/>
          <w:lang w:val="sk-SK" w:eastAsia="zh-CN"/>
        </w:rPr>
        <w:t>DLŽNÍK</w:t>
      </w:r>
      <w:r w:rsidRPr="007C006B">
        <w:rPr>
          <w:rFonts w:ascii="Times New Roman" w:eastAsia="Times New Roman" w:hAnsi="Times New Roman"/>
          <w:b/>
          <w:sz w:val="28"/>
          <w:szCs w:val="28"/>
          <w:lang w:val="sk-SK" w:eastAsia="zh-CN"/>
        </w:rPr>
        <w:t>!</w:t>
      </w:r>
      <w:r w:rsidR="008C1B5B">
        <w:rPr>
          <w:rFonts w:ascii="Times New Roman" w:hAnsi="Times New Roman"/>
          <w:bCs/>
          <w:sz w:val="20"/>
          <w:szCs w:val="20"/>
          <w:lang w:val="sk-SK"/>
        </w:rPr>
        <w:br/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Údajný exekútorský úrad </w:t>
      </w:r>
      <w:r w:rsidR="008C1B5B">
        <w:rPr>
          <w:rFonts w:ascii="Times New Roman" w:eastAsia="Times New Roman" w:hAnsi="Times New Roman"/>
          <w:szCs w:val="24"/>
          <w:lang w:val="sk-SK" w:eastAsia="zh-CN"/>
        </w:rPr>
        <w:t>„</w:t>
      </w:r>
      <w:r w:rsidR="006807E9">
        <w:rPr>
          <w:rFonts w:ascii="Times New Roman" w:eastAsia="Times New Roman" w:hAnsi="Times New Roman"/>
          <w:szCs w:val="24"/>
          <w:lang w:val="sk-SK" w:eastAsia="zh-CN"/>
        </w:rPr>
        <w:t>JU</w:t>
      </w:r>
      <w:r w:rsidR="008C1B5B" w:rsidRPr="008C1B5B">
        <w:rPr>
          <w:rFonts w:ascii="Times New Roman" w:eastAsia="Times New Roman" w:hAnsi="Times New Roman"/>
          <w:szCs w:val="24"/>
          <w:lang w:val="sk-SK" w:eastAsia="zh-CN"/>
        </w:rPr>
        <w:t xml:space="preserve">Dr. Szabó Gábor </w:t>
      </w:r>
      <w:r w:rsidR="006807E9">
        <w:rPr>
          <w:rFonts w:ascii="Times New Roman" w:eastAsia="Times New Roman" w:hAnsi="Times New Roman"/>
          <w:szCs w:val="24"/>
          <w:lang w:val="sk-SK" w:eastAsia="zh-CN"/>
        </w:rPr>
        <w:t xml:space="preserve">súdny exekútor“ </w:t>
      </w:r>
      <w:r w:rsidR="008C1B5B">
        <w:rPr>
          <w:rFonts w:ascii="Times New Roman" w:hAnsi="Times New Roman"/>
          <w:bCs/>
          <w:sz w:val="20"/>
          <w:szCs w:val="20"/>
          <w:lang w:val="sk-SK"/>
        </w:rPr>
        <w:br/>
      </w:r>
      <w:r w:rsidR="006807E9">
        <w:rPr>
          <w:rFonts w:ascii="Times New Roman" w:eastAsia="Times New Roman" w:hAnsi="Times New Roman"/>
          <w:szCs w:val="24"/>
          <w:lang w:val="sk-SK" w:eastAsia="zh-CN"/>
        </w:rPr>
        <w:t>Markova 4, 930 01  Šamorín</w:t>
      </w:r>
    </w:p>
    <w:p w14:paraId="3DA397FB" w14:textId="24F4B53F" w:rsidR="005601A5" w:rsidRPr="008C1B5B" w:rsidRDefault="005601A5" w:rsidP="00584138">
      <w:pPr>
        <w:rPr>
          <w:rFonts w:ascii="Times New Roman" w:hAnsi="Times New Roman"/>
          <w:i/>
          <w:iCs/>
          <w:color w:val="FF0000"/>
          <w:sz w:val="20"/>
          <w:u w:val="single"/>
          <w:lang w:val="sk-SK"/>
        </w:rPr>
      </w:pPr>
      <w:r w:rsidRPr="008C1B5B">
        <w:rPr>
          <w:rFonts w:ascii="Times New Roman" w:hAnsi="Times New Roman"/>
          <w:b/>
          <w:bCs/>
          <w:sz w:val="20"/>
          <w:szCs w:val="20"/>
          <w:lang w:val="sk-SK"/>
        </w:rPr>
        <w:t xml:space="preserve">Vec: </w:t>
      </w:r>
      <w:r w:rsidRPr="008C1B5B">
        <w:rPr>
          <w:rFonts w:ascii="Times New Roman" w:hAnsi="Times New Roman"/>
          <w:sz w:val="20"/>
          <w:szCs w:val="20"/>
          <w:lang w:val="sk-SK"/>
        </w:rPr>
        <w:t>Moje vlastné merateľné úsilie, pred zača</w:t>
      </w:r>
      <w:r w:rsidR="00A9731B">
        <w:rPr>
          <w:rFonts w:ascii="Times New Roman" w:hAnsi="Times New Roman"/>
          <w:sz w:val="20"/>
          <w:szCs w:val="20"/>
          <w:lang w:val="sk-SK"/>
        </w:rPr>
        <w:t>tím právneho konania podľa UCC:</w:t>
      </w:r>
    </w:p>
    <w:p w14:paraId="480A3CBE" w14:textId="5D04AA4E" w:rsidR="005601A5" w:rsidRPr="008C1B5B" w:rsidRDefault="00244C62" w:rsidP="007C57D2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sk-SK"/>
        </w:rPr>
      </w:pPr>
      <w:r w:rsidRPr="008C1B5B">
        <w:rPr>
          <w:b/>
          <w:bCs/>
          <w:u w:val="single"/>
          <w:lang w:val="sk-SK"/>
        </w:rPr>
        <w:t>074.V.0848/2020/40</w:t>
      </w:r>
      <w:r w:rsidR="00A826D3" w:rsidRPr="008C1B5B">
        <w:rPr>
          <w:b/>
          <w:bCs/>
          <w:u w:val="single"/>
          <w:lang w:val="sk-SK"/>
        </w:rPr>
        <w:t xml:space="preserve"> </w:t>
      </w:r>
      <w:r w:rsidR="00974C40">
        <w:rPr>
          <w:bCs/>
          <w:u w:val="single"/>
          <w:lang w:val="sk-SK"/>
        </w:rPr>
        <w:t>a</w:t>
      </w:r>
      <w:r w:rsidR="00A826D3" w:rsidRPr="008C1B5B">
        <w:rPr>
          <w:bCs/>
          <w:u w:val="single"/>
          <w:lang w:val="sk-SK"/>
        </w:rPr>
        <w:t xml:space="preserve"> </w:t>
      </w:r>
      <w:r w:rsidRPr="008C1B5B">
        <w:rPr>
          <w:b/>
          <w:bCs/>
          <w:u w:val="single"/>
          <w:lang w:val="sk-SK"/>
        </w:rPr>
        <w:t>074.V.0848/2020/49</w:t>
      </w:r>
      <w:r w:rsidR="00956F12">
        <w:rPr>
          <w:b/>
          <w:bCs/>
          <w:u w:val="single"/>
          <w:lang w:val="sk-SK"/>
        </w:rPr>
        <w:t xml:space="preserve"> </w:t>
      </w:r>
    </w:p>
    <w:p w14:paraId="4BC92694" w14:textId="77777777" w:rsidR="005601A5" w:rsidRPr="00974C40" w:rsidRDefault="005601A5" w:rsidP="00E37A48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  <w:lang w:val="sk-SK"/>
        </w:rPr>
      </w:pPr>
      <w:r w:rsidRPr="008C1B5B">
        <w:rPr>
          <w:rFonts w:ascii="Times New Roman" w:hAnsi="Times New Roman" w:cs="Times New Roman"/>
          <w:b/>
          <w:color w:val="auto"/>
          <w:sz w:val="20"/>
          <w:szCs w:val="20"/>
          <w:lang w:val="sk-SK"/>
        </w:rPr>
        <w:t xml:space="preserve">Dátum: </w:t>
      </w:r>
      <w:r w:rsidRPr="00974C40">
        <w:rPr>
          <w:rFonts w:ascii="Times New Roman" w:hAnsi="Times New Roman" w:cs="Times New Roman"/>
          <w:bCs/>
          <w:color w:val="auto"/>
          <w:sz w:val="20"/>
          <w:szCs w:val="20"/>
          <w:lang w:val="sk-SK"/>
        </w:rPr>
        <w:t>18.08.2020</w:t>
      </w:r>
      <w:r w:rsidR="00BF3DCE" w:rsidRPr="00974C40">
        <w:rPr>
          <w:rFonts w:ascii="Times New Roman" w:hAnsi="Times New Roman" w:cs="Times New Roman"/>
          <w:bCs/>
          <w:color w:val="auto"/>
          <w:sz w:val="20"/>
          <w:szCs w:val="20"/>
          <w:lang w:val="sk-SK"/>
        </w:rPr>
        <w:t xml:space="preserve"> </w:t>
      </w:r>
    </w:p>
    <w:p w14:paraId="7ED9E8A2" w14:textId="77777777" w:rsidR="005601A5" w:rsidRPr="008C1B5B" w:rsidRDefault="005601A5" w:rsidP="00E37A4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k-SK"/>
        </w:rPr>
      </w:pPr>
    </w:p>
    <w:p w14:paraId="08BE8C23" w14:textId="77777777" w:rsidR="005601A5" w:rsidRPr="008C1B5B" w:rsidRDefault="005601A5" w:rsidP="00E37A4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k-SK"/>
        </w:rPr>
      </w:pPr>
    </w:p>
    <w:p w14:paraId="1112C2CE" w14:textId="6812671A" w:rsidR="005601A5" w:rsidRPr="008C1B5B" w:rsidRDefault="00956F12" w:rsidP="007865F7">
      <w:pPr>
        <w:pStyle w:val="Zkladntext"/>
        <w:spacing w:after="200" w:line="273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val="sk-SK"/>
        </w:rPr>
      </w:pPr>
      <w:r>
        <w:rPr>
          <w:rFonts w:ascii="Times New Roman" w:eastAsia="Times New Roman" w:hAnsi="Times New Roman"/>
          <w:b/>
          <w:sz w:val="28"/>
          <w:szCs w:val="28"/>
          <w:lang w:val="sk-SK"/>
        </w:rPr>
        <w:t>JU</w:t>
      </w:r>
      <w:r w:rsidR="00BF3DCE" w:rsidRPr="008C1B5B">
        <w:rPr>
          <w:rFonts w:ascii="Times New Roman" w:eastAsia="Times New Roman" w:hAnsi="Times New Roman"/>
          <w:b/>
          <w:sz w:val="28"/>
          <w:szCs w:val="28"/>
          <w:lang w:val="sk-SK"/>
        </w:rPr>
        <w:t>Dr. SZABÓ Gábor!</w:t>
      </w:r>
    </w:p>
    <w:p w14:paraId="17C81322" w14:textId="00CFA82E" w:rsidR="005601A5" w:rsidRPr="008C1B5B" w:rsidRDefault="005601A5" w:rsidP="007865F7">
      <w:pPr>
        <w:pStyle w:val="Zkladntext"/>
        <w:spacing w:after="200" w:line="273" w:lineRule="auto"/>
        <w:jc w:val="both"/>
        <w:rPr>
          <w:rFonts w:ascii="Times New Roman" w:hAnsi="Times New Roman"/>
          <w:b/>
          <w:bCs/>
          <w:i/>
          <w:u w:val="single"/>
          <w:lang w:val="sk-SK"/>
        </w:rPr>
      </w:pPr>
      <w:r w:rsidRPr="008C1B5B">
        <w:rPr>
          <w:rFonts w:ascii="Times New Roman" w:hAnsi="Times New Roman"/>
          <w:b/>
          <w:bCs/>
          <w:i/>
          <w:u w:val="single"/>
          <w:lang w:val="sk-SK"/>
        </w:rPr>
        <w:t xml:space="preserve">Vaše listy neakceptujem pre ich nedostatky </w:t>
      </w:r>
      <w:r w:rsidR="00311A72">
        <w:rPr>
          <w:rFonts w:ascii="Times New Roman" w:hAnsi="Times New Roman"/>
          <w:b/>
          <w:bCs/>
          <w:i/>
          <w:u w:val="single"/>
          <w:lang w:val="sk-SK"/>
        </w:rPr>
        <w:t>–</w:t>
      </w:r>
      <w:r w:rsidRPr="008C1B5B">
        <w:rPr>
          <w:rFonts w:ascii="Times New Roman" w:hAnsi="Times New Roman"/>
          <w:b/>
          <w:bCs/>
          <w:i/>
          <w:u w:val="single"/>
          <w:lang w:val="sk-SK"/>
        </w:rPr>
        <w:t xml:space="preserve"> absenciu právneho základu </w:t>
      </w:r>
      <w:r w:rsidR="00311A72">
        <w:rPr>
          <w:rFonts w:ascii="Times New Roman" w:hAnsi="Times New Roman"/>
          <w:b/>
          <w:bCs/>
          <w:i/>
          <w:u w:val="single"/>
          <w:lang w:val="sk-SK"/>
        </w:rPr>
        <w:t>–</w:t>
      </w:r>
      <w:r w:rsidRPr="008C1B5B">
        <w:rPr>
          <w:rFonts w:ascii="Times New Roman" w:hAnsi="Times New Roman"/>
          <w:b/>
          <w:bCs/>
          <w:i/>
          <w:u w:val="single"/>
          <w:lang w:val="sk-SK"/>
        </w:rPr>
        <w:t xml:space="preserve"> a výslovne ich odmietam!</w:t>
      </w:r>
    </w:p>
    <w:p w14:paraId="7192BEF7" w14:textId="7C7E6B46" w:rsidR="005601A5" w:rsidRPr="008C1B5B" w:rsidRDefault="005601A5" w:rsidP="007865F7">
      <w:pPr>
        <w:pStyle w:val="Zkladntext"/>
        <w:spacing w:after="200" w:line="273" w:lineRule="auto"/>
        <w:jc w:val="both"/>
        <w:rPr>
          <w:rFonts w:ascii="Times New Roman" w:hAnsi="Times New Roman"/>
          <w:b/>
          <w:bCs/>
          <w:i/>
          <w:u w:val="single"/>
          <w:lang w:val="sk-SK"/>
        </w:rPr>
      </w:pPr>
      <w:r w:rsidRPr="008C1B5B">
        <w:rPr>
          <w:rFonts w:ascii="Times New Roman" w:hAnsi="Times New Roman"/>
          <w:b/>
          <w:bCs/>
          <w:i/>
          <w:u w:val="single"/>
          <w:lang w:val="sk-SK"/>
        </w:rPr>
        <w:t>Našťastie som vo Vašom liste nenašiel nič, čo by potvrdzovalo, že UCC sa nevzťahuje na SPOLOČNOSŤ ZVANÚ</w:t>
      </w:r>
      <w:r w:rsidR="00956F12">
        <w:rPr>
          <w:rFonts w:ascii="Times New Roman" w:hAnsi="Times New Roman"/>
          <w:b/>
          <w:bCs/>
          <w:i/>
          <w:u w:val="single"/>
          <w:lang w:val="sk-SK"/>
        </w:rPr>
        <w:t xml:space="preserve"> SLOVENS</w:t>
      </w:r>
      <w:r w:rsidRPr="008C1B5B">
        <w:rPr>
          <w:rFonts w:ascii="Times New Roman" w:hAnsi="Times New Roman"/>
          <w:b/>
          <w:bCs/>
          <w:i/>
          <w:u w:val="single"/>
          <w:lang w:val="sk-SK"/>
        </w:rPr>
        <w:t>KO! Svoj status DLŽNÍKA ste nespochybnili v žiadnom z nich!</w:t>
      </w:r>
    </w:p>
    <w:p w14:paraId="25B4EBBD" w14:textId="78740216" w:rsidR="005601A5" w:rsidRPr="008C1B5B" w:rsidRDefault="005601A5" w:rsidP="00A9731B">
      <w:pPr>
        <w:pStyle w:val="Zkladntext"/>
        <w:tabs>
          <w:tab w:val="left" w:pos="4678"/>
        </w:tabs>
        <w:spacing w:after="200" w:line="273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8C1B5B">
        <w:rPr>
          <w:rFonts w:ascii="Times New Roman" w:hAnsi="Times New Roman" w:cs="Times New Roman"/>
          <w:sz w:val="20"/>
          <w:szCs w:val="20"/>
          <w:lang w:val="sk-SK"/>
        </w:rPr>
        <w:t xml:space="preserve">Prosím, prijmite túto upomienku ako moje merateľné vlastné úsilie zabezpečiť, aby ste neprišli o to, čo máte. Prosím, majte na pamäti, že sme v procese, kedy nastávajú stále nové a ďalšie udalostí, ktoré výrazne zmenia veci k lepšiemu </w:t>
      </w:r>
      <w:r w:rsidR="00311A72">
        <w:rPr>
          <w:rFonts w:ascii="Times New Roman" w:hAnsi="Times New Roman" w:cs="Times New Roman"/>
          <w:sz w:val="20"/>
          <w:szCs w:val="20"/>
          <w:lang w:val="sk-SK"/>
        </w:rPr>
        <w:t>–</w:t>
      </w:r>
      <w:r w:rsidRPr="008C1B5B">
        <w:rPr>
          <w:rFonts w:ascii="Times New Roman" w:hAnsi="Times New Roman" w:cs="Times New Roman"/>
          <w:sz w:val="20"/>
          <w:szCs w:val="20"/>
          <w:lang w:val="sk-SK"/>
        </w:rPr>
        <w:t xml:space="preserve"> a o ktorých už viete.</w:t>
      </w:r>
      <w:r w:rsidR="00A9731B"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8C1B5B">
        <w:rPr>
          <w:rFonts w:ascii="Times New Roman" w:hAnsi="Times New Roman" w:cs="Times New Roman"/>
          <w:sz w:val="20"/>
          <w:szCs w:val="20"/>
          <w:lang w:val="sk-SK"/>
        </w:rPr>
        <w:t>Citát zo Zdvorilého oznámenia:</w:t>
      </w:r>
    </w:p>
    <w:p w14:paraId="28C47B9E" w14:textId="77777777" w:rsidR="005601A5" w:rsidRPr="008C1B5B" w:rsidRDefault="00974C40" w:rsidP="00E37A48">
      <w:pPr>
        <w:jc w:val="both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  <w:lang w:val="sk-SK"/>
        </w:rPr>
        <w:t>„</w:t>
      </w:r>
      <w:r w:rsidR="005601A5" w:rsidRPr="008C1B5B">
        <w:rPr>
          <w:rFonts w:ascii="Times New Roman" w:hAnsi="Times New Roman"/>
          <w:sz w:val="20"/>
          <w:szCs w:val="20"/>
          <w:lang w:val="sk-SK"/>
        </w:rPr>
        <w:t xml:space="preserve">Po vyčerpávajúcom  a mimoriadne dôkladnom vyšetrovaní organizácia OPPT dospela k záveru, že súkromné korporácie, ktoré sa vydávali za ľudom zvolené vlády, ako aj aktéri finančného systému spáchali zradu na obyvateľoch tejto planéty bez ich vedomia, vôle a súhlasu a túto zradu odmietli odčiniť. PRÁVNOU REGISTRÁCIOU Existencie a statusu ľudstva, statkov planéty na zemi, vo vode a vo vzduchu, ako aj ostatných tvorov planéty boli bývalým vodcom, ich zástupcom a užívateľom výhod zrušené všetky vlastnícke práva a práva na ovládanie a bola začatá ich likvidácia, pretože sa slobodne rozhodli nenapraviť škody, ktoré spôsobili." </w:t>
      </w:r>
      <w:r w:rsidR="005601A5" w:rsidRPr="00974C40">
        <w:rPr>
          <w:rFonts w:ascii="Times New Roman" w:hAnsi="Times New Roman"/>
          <w:b/>
          <w:bCs/>
          <w:sz w:val="20"/>
          <w:szCs w:val="20"/>
          <w:u w:val="single"/>
          <w:lang w:val="sk-SK"/>
        </w:rPr>
        <w:t>Zmluva, ktorá medzi nami vznikla, je záväzná</w:t>
      </w:r>
      <w:r w:rsidR="005601A5" w:rsidRPr="008C1B5B">
        <w:rPr>
          <w:rFonts w:ascii="Times New Roman" w:hAnsi="Times New Roman"/>
          <w:sz w:val="20"/>
          <w:szCs w:val="20"/>
          <w:lang w:val="sk-SK"/>
        </w:rPr>
        <w:t xml:space="preserve">, takže ak nedodržíte podmienky vzdania sa alebo upustenia od nároku, musíte </w:t>
      </w:r>
      <w:r w:rsidR="005601A5" w:rsidRPr="00974C40">
        <w:rPr>
          <w:rFonts w:ascii="Times New Roman" w:hAnsi="Times New Roman"/>
          <w:sz w:val="20"/>
          <w:szCs w:val="20"/>
          <w:u w:val="single"/>
          <w:lang w:val="sk-SK"/>
        </w:rPr>
        <w:t>v stanovenej lehote</w:t>
      </w:r>
      <w:r w:rsidR="005601A5" w:rsidRPr="008C1B5B">
        <w:rPr>
          <w:rFonts w:ascii="Times New Roman" w:hAnsi="Times New Roman"/>
          <w:sz w:val="20"/>
          <w:szCs w:val="20"/>
          <w:lang w:val="sk-SK"/>
        </w:rPr>
        <w:t xml:space="preserve"> uhradiť pohľadávku na základe faktúry, ktorá vám bola vystavená. V</w:t>
      </w:r>
      <w:r>
        <w:rPr>
          <w:rFonts w:ascii="Times New Roman" w:hAnsi="Times New Roman"/>
          <w:sz w:val="20"/>
          <w:szCs w:val="20"/>
          <w:lang w:val="sk-SK"/>
        </w:rPr>
        <w:t> </w:t>
      </w:r>
      <w:r w:rsidR="005601A5" w:rsidRPr="008C1B5B">
        <w:rPr>
          <w:rFonts w:ascii="Times New Roman" w:hAnsi="Times New Roman"/>
          <w:sz w:val="20"/>
          <w:szCs w:val="20"/>
          <w:lang w:val="sk-SK"/>
        </w:rPr>
        <w:t xml:space="preserve">opačnom prípade, </w:t>
      </w:r>
      <w:r w:rsidR="005601A5" w:rsidRPr="00974C40">
        <w:rPr>
          <w:rFonts w:ascii="Times New Roman" w:hAnsi="Times New Roman"/>
          <w:b/>
          <w:bCs/>
          <w:sz w:val="20"/>
          <w:szCs w:val="20"/>
          <w:lang w:val="sk-SK"/>
        </w:rPr>
        <w:t>keďže zmluva medzi nami podlieha UCC</w:t>
      </w:r>
      <w:r w:rsidR="005601A5" w:rsidRPr="008C1B5B">
        <w:rPr>
          <w:rFonts w:ascii="Times New Roman" w:hAnsi="Times New Roman"/>
          <w:sz w:val="20"/>
          <w:szCs w:val="20"/>
          <w:lang w:val="sk-SK"/>
        </w:rPr>
        <w:t xml:space="preserve">, podniknem potrebné právne kroky v systéme UCC pre uplatnenie svojho oprávneného nároku. Potrebné právne kroky sú: podanie špecifického finančného vyhlásenia UCC do online systému UCC, čo môžem urobiť kliknutím na odkaz nižšie. </w:t>
      </w:r>
    </w:p>
    <w:p w14:paraId="14C71A98" w14:textId="77777777" w:rsidR="005601A5" w:rsidRPr="008C1B5B" w:rsidRDefault="00AB0BD9" w:rsidP="00E37A48">
      <w:pPr>
        <w:jc w:val="both"/>
        <w:rPr>
          <w:lang w:val="sk-SK"/>
        </w:rPr>
      </w:pPr>
      <w:hyperlink r:id="rId6" w:history="1">
        <w:r w:rsidR="005601A5" w:rsidRPr="008C1B5B">
          <w:rPr>
            <w:rStyle w:val="Hypertextovprepojenie"/>
            <w:rFonts w:ascii="Times New Roman" w:hAnsi="Times New Roman"/>
            <w:sz w:val="20"/>
            <w:szCs w:val="20"/>
            <w:lang w:val="sk-SK"/>
          </w:rPr>
          <w:t>https://appext20.dos.ny.gov/pls/efiling_public/ucc_app.eucc.eucc1_frm?pbutton=Reset</w:t>
        </w:r>
      </w:hyperlink>
    </w:p>
    <w:p w14:paraId="3553E38E" w14:textId="77777777" w:rsidR="005601A5" w:rsidRPr="008C1B5B" w:rsidRDefault="005601A5" w:rsidP="00E37A48">
      <w:pPr>
        <w:jc w:val="both"/>
        <w:rPr>
          <w:rFonts w:ascii="Times New Roman" w:hAnsi="Times New Roman"/>
          <w:b/>
          <w:bCs/>
          <w:i/>
          <w:iCs/>
          <w:kern w:val="36"/>
          <w:sz w:val="20"/>
          <w:szCs w:val="20"/>
          <w:lang w:val="sk-SK" w:eastAsia="hu-HU"/>
        </w:rPr>
      </w:pPr>
      <w:r w:rsidRPr="008C1B5B">
        <w:rPr>
          <w:rFonts w:ascii="Times New Roman" w:hAnsi="Times New Roman"/>
          <w:b/>
          <w:i/>
          <w:iCs/>
          <w:sz w:val="20"/>
          <w:szCs w:val="20"/>
          <w:lang w:val="sk-SK"/>
        </w:rPr>
        <w:t xml:space="preserve">V dôsledku konania OPPT sa váš celý majetok zakrátko stane mojím majetkom v dôsledku uvedeného špecifického finančného vyhlásenia UCC na vyrovnanie vášho dlhu po splatnosti. </w:t>
      </w:r>
    </w:p>
    <w:p w14:paraId="6E4D8A1C" w14:textId="77777777" w:rsidR="005601A5" w:rsidRPr="008C1B5B" w:rsidRDefault="005601A5" w:rsidP="00E37A48">
      <w:pPr>
        <w:jc w:val="both"/>
        <w:rPr>
          <w:rFonts w:ascii="Times New Roman" w:hAnsi="Times New Roman"/>
          <w:bCs/>
          <w:sz w:val="20"/>
          <w:szCs w:val="20"/>
          <w:lang w:val="sk-SK"/>
        </w:rPr>
      </w:pPr>
      <w:r w:rsidRPr="008C1B5B">
        <w:rPr>
          <w:rFonts w:ascii="Times New Roman" w:hAnsi="Times New Roman"/>
          <w:bCs/>
          <w:sz w:val="20"/>
          <w:szCs w:val="20"/>
          <w:lang w:val="sk-SK"/>
        </w:rPr>
        <w:t>Je to naozaj to, čo chcete?</w:t>
      </w:r>
    </w:p>
    <w:p w14:paraId="2FB857F9" w14:textId="77777777" w:rsidR="005601A5" w:rsidRPr="008C1B5B" w:rsidRDefault="005601A5" w:rsidP="00E37A48">
      <w:pPr>
        <w:jc w:val="both"/>
        <w:rPr>
          <w:rFonts w:ascii="Times New Roman" w:hAnsi="Times New Roman"/>
          <w:bCs/>
          <w:sz w:val="20"/>
          <w:szCs w:val="20"/>
          <w:lang w:val="sk-SK"/>
        </w:rPr>
      </w:pP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V dôsledku činnosti OPPT sa špecifické finančné vyhlásenie UCC zaznamenané v systéme UCC, stane Absolútnou Pravdou, zaznamenanou v práve, obchode a existencii - bude to dekrét zaznamenaný vo verejných dokumentoch podľa univerzálneho práva, pre všetkých ľudí na svete. </w:t>
      </w:r>
    </w:p>
    <w:p w14:paraId="4E13B26A" w14:textId="641AAFCE" w:rsidR="005601A5" w:rsidRPr="008C1B5B" w:rsidRDefault="005601A5" w:rsidP="000227A7">
      <w:pPr>
        <w:jc w:val="both"/>
        <w:rPr>
          <w:rFonts w:ascii="Times New Roman" w:hAnsi="Times New Roman"/>
          <w:bCs/>
          <w:sz w:val="20"/>
          <w:szCs w:val="20"/>
          <w:lang w:val="sk-SK"/>
        </w:rPr>
      </w:pPr>
      <w:r w:rsidRPr="008C1B5B">
        <w:rPr>
          <w:rFonts w:ascii="Times New Roman" w:hAnsi="Times New Roman"/>
          <w:bCs/>
          <w:sz w:val="20"/>
          <w:szCs w:val="20"/>
          <w:lang w:val="sk-SK"/>
        </w:rPr>
        <w:lastRenderedPageBreak/>
        <w:t xml:space="preserve">Keďže základný zákon (ústava) </w:t>
      </w:r>
      <w:r w:rsidR="00956F12">
        <w:rPr>
          <w:rFonts w:ascii="Times New Roman" w:hAnsi="Times New Roman"/>
          <w:bCs/>
          <w:sz w:val="20"/>
          <w:szCs w:val="20"/>
          <w:lang w:val="sk-SK"/>
        </w:rPr>
        <w:t>Slovens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>ka, ktorý je právoplatne neplatný a nulitný, nezakazuje, aby sa na zmluvu medzi osobami vzťahovalo medzinárodné právo z dôvodu zmluvnej slobody</w:t>
      </w:r>
      <w:r w:rsidRPr="00974C40">
        <w:rPr>
          <w:rFonts w:ascii="Times New Roman" w:hAnsi="Times New Roman"/>
          <w:b/>
          <w:i/>
          <w:iCs/>
          <w:sz w:val="20"/>
          <w:szCs w:val="20"/>
          <w:lang w:val="sk-SK"/>
        </w:rPr>
        <w:t xml:space="preserve"> </w:t>
      </w:r>
      <w:r w:rsidRPr="00974C40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>a akceptuje zmluvy podliehajúce UCC podľa článku Q ods. 3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, keďže UCC je všeobecne uznávaným medzinárodným právom, nemáte možnosť zabrániť tomu, aby sa váš majetok stal mojím majetkom v rámci vyrovnania vášho dlhu po splatnosti! Aj súdy sú podriadené ustanoveniam UCC, preto Vás nedokážu ochrániť! Budú mať dosť starostí pre svoje vlastné upomienky! </w:t>
      </w:r>
      <w:proofErr w:type="spellStart"/>
      <w:r w:rsidRPr="00974C40">
        <w:rPr>
          <w:color w:val="FF0000"/>
        </w:rPr>
        <w:t>Preto</w:t>
      </w:r>
      <w:proofErr w:type="spellEnd"/>
      <w:r w:rsidRPr="00974C40">
        <w:rPr>
          <w:color w:val="FF0000"/>
        </w:rPr>
        <w:t xml:space="preserve"> </w:t>
      </w:r>
      <w:proofErr w:type="spellStart"/>
      <w:r w:rsidRPr="00974C40">
        <w:rPr>
          <w:color w:val="FF0000"/>
        </w:rPr>
        <w:t>by</w:t>
      </w:r>
      <w:proofErr w:type="spellEnd"/>
      <w:r w:rsidRPr="00974C40">
        <w:rPr>
          <w:color w:val="FF0000"/>
        </w:rPr>
        <w:t xml:space="preserve"> </w:t>
      </w:r>
      <w:proofErr w:type="spellStart"/>
      <w:r w:rsidRPr="00974C40">
        <w:rPr>
          <w:color w:val="FF0000"/>
        </w:rPr>
        <w:t>ste</w:t>
      </w:r>
      <w:proofErr w:type="spellEnd"/>
      <w:r w:rsidRPr="00974C40">
        <w:rPr>
          <w:color w:val="FF0000"/>
        </w:rPr>
        <w:t xml:space="preserve"> mali </w:t>
      </w:r>
      <w:proofErr w:type="spellStart"/>
      <w:r w:rsidRPr="00974C40">
        <w:rPr>
          <w:color w:val="FF0000"/>
        </w:rPr>
        <w:t>brať</w:t>
      </w:r>
      <w:proofErr w:type="spellEnd"/>
      <w:r w:rsidRPr="00974C40">
        <w:rPr>
          <w:color w:val="FF0000"/>
        </w:rPr>
        <w:t xml:space="preserve"> </w:t>
      </w:r>
      <w:proofErr w:type="spellStart"/>
      <w:r w:rsidRPr="00974C40">
        <w:rPr>
          <w:color w:val="FF0000"/>
        </w:rPr>
        <w:t>zmluvu</w:t>
      </w:r>
      <w:proofErr w:type="spellEnd"/>
      <w:r w:rsidRPr="00974C40">
        <w:rPr>
          <w:color w:val="FF0000"/>
        </w:rPr>
        <w:t xml:space="preserve"> </w:t>
      </w:r>
      <w:proofErr w:type="spellStart"/>
      <w:r w:rsidRPr="00974C40">
        <w:rPr>
          <w:color w:val="FF0000"/>
        </w:rPr>
        <w:t>medzi</w:t>
      </w:r>
      <w:proofErr w:type="spellEnd"/>
      <w:r w:rsidRPr="00974C40">
        <w:rPr>
          <w:color w:val="FF0000"/>
        </w:rPr>
        <w:t xml:space="preserve"> </w:t>
      </w:r>
      <w:proofErr w:type="spellStart"/>
      <w:r w:rsidRPr="00974C40">
        <w:rPr>
          <w:color w:val="FF0000"/>
        </w:rPr>
        <w:t>vami</w:t>
      </w:r>
      <w:proofErr w:type="spellEnd"/>
      <w:r w:rsidRPr="00974C40">
        <w:rPr>
          <w:color w:val="FF0000"/>
        </w:rPr>
        <w:t xml:space="preserve"> a </w:t>
      </w:r>
      <w:proofErr w:type="spellStart"/>
      <w:r w:rsidRPr="00974C40">
        <w:rPr>
          <w:color w:val="FF0000"/>
        </w:rPr>
        <w:t>mnou</w:t>
      </w:r>
      <w:proofErr w:type="spellEnd"/>
      <w:r w:rsidRPr="00974C40">
        <w:rPr>
          <w:color w:val="FF0000"/>
        </w:rPr>
        <w:t xml:space="preserve"> a k nej </w:t>
      </w:r>
      <w:proofErr w:type="spellStart"/>
      <w:r w:rsidRPr="00974C40">
        <w:rPr>
          <w:color w:val="FF0000"/>
        </w:rPr>
        <w:t>priložené</w:t>
      </w:r>
      <w:proofErr w:type="spellEnd"/>
      <w:r w:rsidRPr="00974C40">
        <w:rPr>
          <w:color w:val="FF0000"/>
        </w:rPr>
        <w:t xml:space="preserve"> </w:t>
      </w:r>
      <w:proofErr w:type="spellStart"/>
      <w:r w:rsidRPr="00974C40">
        <w:rPr>
          <w:color w:val="FF0000"/>
        </w:rPr>
        <w:t>faktúry</w:t>
      </w:r>
      <w:proofErr w:type="spellEnd"/>
      <w:r w:rsidRPr="00974C40">
        <w:rPr>
          <w:color w:val="FF0000"/>
        </w:rPr>
        <w:t xml:space="preserve"> </w:t>
      </w:r>
      <w:proofErr w:type="spellStart"/>
      <w:r w:rsidRPr="00974C40">
        <w:rPr>
          <w:color w:val="FF0000"/>
        </w:rPr>
        <w:t>veľmi</w:t>
      </w:r>
      <w:proofErr w:type="spellEnd"/>
      <w:r w:rsidRPr="00974C40">
        <w:rPr>
          <w:color w:val="FF0000"/>
        </w:rPr>
        <w:t xml:space="preserve">, </w:t>
      </w:r>
      <w:proofErr w:type="spellStart"/>
      <w:r w:rsidRPr="00974C40">
        <w:rPr>
          <w:color w:val="FF0000"/>
        </w:rPr>
        <w:t>veľmi</w:t>
      </w:r>
      <w:proofErr w:type="spellEnd"/>
      <w:r w:rsidRPr="00974C40">
        <w:rPr>
          <w:color w:val="FF0000"/>
        </w:rPr>
        <w:t xml:space="preserve"> </w:t>
      </w:r>
      <w:proofErr w:type="spellStart"/>
      <w:r w:rsidRPr="00974C40">
        <w:rPr>
          <w:color w:val="FF0000"/>
        </w:rPr>
        <w:t>vážne</w:t>
      </w:r>
      <w:proofErr w:type="spellEnd"/>
      <w:r w:rsidRPr="00974C40">
        <w:rPr>
          <w:color w:val="FF0000"/>
        </w:rPr>
        <w:t>!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 Dávam do Vašej pozornosti, že </w:t>
      </w:r>
      <w:r w:rsidR="00956F12">
        <w:rPr>
          <w:rFonts w:ascii="Times New Roman" w:hAnsi="Times New Roman"/>
          <w:bCs/>
          <w:sz w:val="20"/>
          <w:szCs w:val="20"/>
          <w:lang w:val="sk-SK"/>
        </w:rPr>
        <w:t>(</w:t>
      </w:r>
      <w:r w:rsidRPr="00974C40">
        <w:rPr>
          <w:rFonts w:ascii="Times New Roman" w:hAnsi="Times New Roman"/>
          <w:b/>
          <w:sz w:val="20"/>
          <w:szCs w:val="20"/>
          <w:u w:val="single"/>
          <w:lang w:val="sk-SK"/>
        </w:rPr>
        <w:t>48 000</w:t>
      </w:r>
      <w:r w:rsidRPr="00974C40">
        <w:rPr>
          <w:rFonts w:ascii="Times New Roman" w:hAnsi="Times New Roman"/>
          <w:b/>
          <w:sz w:val="20"/>
          <w:szCs w:val="20"/>
          <w:lang w:val="sk-SK"/>
        </w:rPr>
        <w:t xml:space="preserve"> </w:t>
      </w:r>
      <w:r w:rsidR="00956F12">
        <w:rPr>
          <w:rFonts w:ascii="Times New Roman" w:hAnsi="Times New Roman"/>
          <w:b/>
          <w:sz w:val="20"/>
          <w:szCs w:val="20"/>
          <w:lang w:val="sk-SK"/>
        </w:rPr>
        <w:t>)</w:t>
      </w:r>
      <w:proofErr w:type="spellStart"/>
      <w:r w:rsidRPr="00974C40">
        <w:rPr>
          <w:rFonts w:ascii="Times New Roman" w:hAnsi="Times New Roman"/>
          <w:b/>
          <w:sz w:val="20"/>
          <w:szCs w:val="20"/>
          <w:lang w:val="sk-SK"/>
        </w:rPr>
        <w:t>tr</w:t>
      </w:r>
      <w:r w:rsidR="00974C40" w:rsidRPr="00974C40">
        <w:rPr>
          <w:rFonts w:ascii="Times New Roman" w:hAnsi="Times New Roman"/>
          <w:b/>
          <w:sz w:val="20"/>
          <w:szCs w:val="20"/>
          <w:lang w:val="sk-SK"/>
        </w:rPr>
        <w:t>oy</w:t>
      </w:r>
      <w:r w:rsidRPr="00974C40">
        <w:rPr>
          <w:rFonts w:ascii="Times New Roman" w:hAnsi="Times New Roman"/>
          <w:b/>
          <w:sz w:val="20"/>
          <w:szCs w:val="20"/>
          <w:lang w:val="sk-SK"/>
        </w:rPr>
        <w:t>sk</w:t>
      </w:r>
      <w:r w:rsidR="00974C40" w:rsidRPr="00974C40">
        <w:rPr>
          <w:rFonts w:ascii="Times New Roman" w:hAnsi="Times New Roman"/>
          <w:b/>
          <w:sz w:val="20"/>
          <w:szCs w:val="20"/>
          <w:lang w:val="sk-SK"/>
        </w:rPr>
        <w:t>ý</w:t>
      </w:r>
      <w:r w:rsidRPr="00974C40">
        <w:rPr>
          <w:rFonts w:ascii="Times New Roman" w:hAnsi="Times New Roman"/>
          <w:b/>
          <w:sz w:val="20"/>
          <w:szCs w:val="20"/>
          <w:lang w:val="sk-SK"/>
        </w:rPr>
        <w:t>ch</w:t>
      </w:r>
      <w:proofErr w:type="spellEnd"/>
      <w:r w:rsidRPr="00974C40">
        <w:rPr>
          <w:rFonts w:ascii="Times New Roman" w:hAnsi="Times New Roman"/>
          <w:b/>
          <w:sz w:val="20"/>
          <w:szCs w:val="20"/>
          <w:lang w:val="sk-SK"/>
        </w:rPr>
        <w:t xml:space="preserve"> uncí 99,9 % striebra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 pri nezákonnom výmennom kurze nezákonnej Národnej banky </w:t>
      </w:r>
      <w:r w:rsidR="00956F12">
        <w:rPr>
          <w:rFonts w:ascii="Times New Roman" w:hAnsi="Times New Roman"/>
          <w:bCs/>
          <w:sz w:val="20"/>
          <w:szCs w:val="20"/>
          <w:lang w:val="sk-SK"/>
        </w:rPr>
        <w:t>Sloven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ska predstavuje približne </w:t>
      </w:r>
      <w:proofErr w:type="spellStart"/>
      <w:r w:rsidR="00956F12">
        <w:rPr>
          <w:rFonts w:ascii="Times New Roman" w:hAnsi="Times New Roman"/>
          <w:bCs/>
          <w:sz w:val="20"/>
          <w:szCs w:val="20"/>
          <w:lang w:val="sk-SK"/>
        </w:rPr>
        <w:t>xxxxxx</w:t>
      </w:r>
      <w:proofErr w:type="spellEnd"/>
      <w:r w:rsidR="00956F12">
        <w:rPr>
          <w:rFonts w:ascii="Times New Roman" w:hAnsi="Times New Roman"/>
          <w:bCs/>
          <w:sz w:val="20"/>
          <w:szCs w:val="20"/>
          <w:lang w:val="sk-SK"/>
        </w:rPr>
        <w:t xml:space="preserve"> E</w:t>
      </w:r>
      <w:r w:rsidR="00040666">
        <w:rPr>
          <w:rFonts w:ascii="Times New Roman" w:hAnsi="Times New Roman"/>
          <w:bCs/>
          <w:sz w:val="20"/>
          <w:szCs w:val="20"/>
          <w:lang w:val="sk-SK"/>
        </w:rPr>
        <w:t>UR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, a že Váš platobný záväzok, uvedený ako splatný za každý kalendárny deň podľa už vystavenej faktúry, </w:t>
      </w:r>
      <w:r w:rsidRPr="00974C40">
        <w:rPr>
          <w:rFonts w:ascii="Times New Roman" w:hAnsi="Times New Roman"/>
          <w:b/>
          <w:sz w:val="20"/>
          <w:szCs w:val="20"/>
          <w:u w:val="single"/>
          <w:lang w:val="sk-SK"/>
        </w:rPr>
        <w:t>nezanik</w:t>
      </w:r>
      <w:r w:rsidR="00974C40" w:rsidRPr="00974C40">
        <w:rPr>
          <w:rFonts w:ascii="Times New Roman" w:hAnsi="Times New Roman"/>
          <w:b/>
          <w:sz w:val="20"/>
          <w:szCs w:val="20"/>
          <w:u w:val="single"/>
          <w:lang w:val="sk-SK"/>
        </w:rPr>
        <w:t>ol</w:t>
      </w:r>
      <w:r w:rsidRPr="00974C40">
        <w:rPr>
          <w:rFonts w:ascii="Times New Roman" w:hAnsi="Times New Roman"/>
          <w:b/>
          <w:sz w:val="20"/>
          <w:szCs w:val="20"/>
          <w:u w:val="single"/>
          <w:lang w:val="sk-SK"/>
        </w:rPr>
        <w:t xml:space="preserve"> ku dňu </w:t>
      </w:r>
      <w:r w:rsidRPr="00974C40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>05.08.2020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, ale </w:t>
      </w:r>
      <w:r w:rsidRPr="00974C40">
        <w:rPr>
          <w:rFonts w:ascii="Times New Roman" w:hAnsi="Times New Roman"/>
          <w:b/>
          <w:sz w:val="20"/>
          <w:szCs w:val="20"/>
          <w:u w:val="single"/>
          <w:lang w:val="sk-SK"/>
        </w:rPr>
        <w:t>budú naďalej splatné za každý kalendárny deň od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 </w:t>
      </w:r>
      <w:r w:rsidRPr="00974C40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>06.08.2020</w:t>
      </w:r>
      <w:r w:rsidRPr="00974C40">
        <w:rPr>
          <w:rFonts w:ascii="Times New Roman" w:hAnsi="Times New Roman"/>
          <w:b/>
          <w:sz w:val="20"/>
          <w:szCs w:val="20"/>
          <w:u w:val="single"/>
          <w:lang w:val="sk-SK"/>
        </w:rPr>
        <w:t xml:space="preserve"> </w:t>
      </w:r>
      <w:r w:rsidRPr="00974C40">
        <w:rPr>
          <w:rFonts w:ascii="Times New Roman" w:hAnsi="Times New Roman"/>
          <w:bCs/>
          <w:sz w:val="20"/>
          <w:szCs w:val="20"/>
          <w:u w:val="single"/>
          <w:lang w:val="sk-SK"/>
        </w:rPr>
        <w:t>až kým písomne, nespochybniteľne neodvoláte činnosť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, na základe ktorej bola faktúra vystavená. Okrem toho môžete nad rámec platobných záväzkov za jednotlivé kalendárne dni očakávať vznik ďalších platobných záväzkov, pri výskyte akéhokoľvek úkonu uvedeného v zmluve. </w:t>
      </w:r>
      <w:r w:rsidRPr="00974C40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>Na odpoveď na tento list a nápravu úmyselne spôsobenej škody v</w:t>
      </w:r>
      <w:r w:rsidR="00311A72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> </w:t>
      </w:r>
      <w:r w:rsidRPr="00974C40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 xml:space="preserve">mene spoločnosti bez právneho základu máte </w:t>
      </w:r>
      <w:r w:rsidRPr="00974C40">
        <w:rPr>
          <w:rFonts w:ascii="Times New Roman" w:hAnsi="Times New Roman"/>
          <w:b/>
          <w:i/>
          <w:iCs/>
          <w:color w:val="FF0000"/>
          <w:sz w:val="20"/>
          <w:szCs w:val="20"/>
          <w:u w:val="single"/>
          <w:lang w:val="sk-SK"/>
        </w:rPr>
        <w:t>5</w:t>
      </w:r>
      <w:r w:rsidRPr="00974C40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 xml:space="preserve"> dní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! Ak nedostanem odpoveď, budem nútený mať za to, že sa mi zámerne snažíte spôsobiť škodu! </w:t>
      </w:r>
      <w:r w:rsidR="00974C40">
        <w:rPr>
          <w:rFonts w:ascii="Times New Roman" w:hAnsi="Times New Roman"/>
          <w:bCs/>
          <w:sz w:val="20"/>
          <w:szCs w:val="20"/>
          <w:lang w:val="sk-SK"/>
        </w:rPr>
        <w:t>Prevzatím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 tohto listu </w:t>
      </w:r>
      <w:r w:rsidRPr="00974C40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>sa váš dlh navýšil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>! Nechcem vám spôs</w:t>
      </w:r>
      <w:r w:rsidR="00974C40">
        <w:rPr>
          <w:rFonts w:ascii="Times New Roman" w:hAnsi="Times New Roman"/>
          <w:bCs/>
          <w:sz w:val="20"/>
          <w:szCs w:val="20"/>
          <w:lang w:val="sk-SK"/>
        </w:rPr>
        <w:t>o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biť škodu a očakávam rovnaký postoj aj od Vás, ale ak vám to stojí za to, aby som Vám </w:t>
      </w:r>
      <w:r w:rsidRPr="00974C40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>legálne zobral všetko, čo máte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, len preto, že </w:t>
      </w:r>
      <w:r w:rsidRPr="00974C40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>slúžite nezákonnému systému alebo organizácii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, potom nemám inú možnosť, ako začať proti vám exekučné konanie, pretože ja budem na tom oveľa lepšie a vy prídete o všetko! </w:t>
      </w:r>
      <w:r w:rsidRPr="00974C40">
        <w:rPr>
          <w:rFonts w:ascii="Times New Roman" w:hAnsi="Times New Roman"/>
          <w:b/>
          <w:color w:val="FF0000"/>
          <w:sz w:val="20"/>
          <w:szCs w:val="20"/>
          <w:lang w:val="sk-SK"/>
        </w:rPr>
        <w:t>Okrem toho môžem vymáhať 3 až 5-násobok škody, ktorú ste spôsobili,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 čo môže predstavovať </w:t>
      </w:r>
      <w:r w:rsidRPr="00974C40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 xml:space="preserve">ďalšie </w:t>
      </w:r>
      <w:r w:rsidR="00040666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>tisícky EUR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, ak chcete proti nám podniknúť ďalšie kroky bez nášho súhlasu! </w:t>
      </w:r>
      <w:r w:rsidRPr="00974C40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>Medzi nami bola platne uzavretá len zmluva podľa UCC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, pretože sme nikdy nemali platnú zmluvu ani s Vašou spoločnosťou, ani s Vašimi klientmi! Ustanovenia UCC ste akceptovali tým, že sa naďalej snažíte, ale neboli ste schopní dať protiargument na naše Zdvorilé oznámenie! </w:t>
      </w:r>
      <w:r w:rsidRPr="00974C40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 xml:space="preserve">Všetky údajné dlhy, pohľadávky a táto americká spoločnosť zvaná </w:t>
      </w:r>
      <w:r w:rsidR="00040666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>SLOVEN</w:t>
      </w:r>
      <w:r w:rsidRPr="00974C40">
        <w:rPr>
          <w:rFonts w:ascii="Times New Roman" w:hAnsi="Times New Roman"/>
          <w:b/>
          <w:i/>
          <w:iCs/>
          <w:sz w:val="20"/>
          <w:szCs w:val="20"/>
          <w:u w:val="single"/>
          <w:lang w:val="sk-SK"/>
        </w:rPr>
        <w:t>SKO boli dokázateľne zrušené, takže vaša spoločnosť nemá ani platnú licenciu!</w:t>
      </w:r>
      <w:r w:rsidRPr="008C1B5B">
        <w:rPr>
          <w:rFonts w:ascii="Times New Roman" w:hAnsi="Times New Roman"/>
          <w:bCs/>
          <w:sz w:val="20"/>
          <w:szCs w:val="20"/>
          <w:lang w:val="sk-SK"/>
        </w:rPr>
        <w:t xml:space="preserve"> To ste nepopreli ani po uplynutí lehoty na odpoveď, takže sa môžem oprávnene domnievať, že sa nás snažíte úmyselne poškodiť, hoci viete, že vaše konanie je nezákonné a protiprávne!</w:t>
      </w:r>
    </w:p>
    <w:p w14:paraId="64B066DF" w14:textId="6ED753EA" w:rsidR="005601A5" w:rsidRPr="008C1B5B" w:rsidRDefault="005601A5" w:rsidP="004F653D">
      <w:pPr>
        <w:jc w:val="both"/>
        <w:rPr>
          <w:rFonts w:ascii="Times New Roman" w:hAnsi="Times New Roman"/>
          <w:sz w:val="20"/>
          <w:szCs w:val="20"/>
          <w:lang w:val="sk-SK" w:eastAsia="hu-HU"/>
        </w:rPr>
      </w:pPr>
      <w:r w:rsidRPr="008C1B5B">
        <w:rPr>
          <w:rFonts w:ascii="Times New Roman" w:hAnsi="Times New Roman"/>
          <w:sz w:val="20"/>
          <w:szCs w:val="20"/>
          <w:lang w:val="sk-SK" w:eastAsia="hu-HU"/>
        </w:rPr>
        <w:t xml:space="preserve">Je Vašou </w:t>
      </w:r>
      <w:r w:rsidRPr="00974C40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sk-SK" w:eastAsia="hu-HU"/>
        </w:rPr>
        <w:t>POVINNOSŤOU informovať všetkých svojich zamestnancov</w:t>
      </w:r>
      <w:r w:rsidRPr="008C1B5B">
        <w:rPr>
          <w:rFonts w:ascii="Times New Roman" w:hAnsi="Times New Roman"/>
          <w:sz w:val="20"/>
          <w:szCs w:val="20"/>
          <w:lang w:val="sk-SK" w:eastAsia="hu-HU"/>
        </w:rPr>
        <w:t>, aby poznali SKUTOČNÉ FAKTY! Bohužiaľ, aj túto svoju POVINNOSŤ ste op</w:t>
      </w:r>
      <w:r w:rsidR="00040666">
        <w:rPr>
          <w:rFonts w:ascii="Times New Roman" w:hAnsi="Times New Roman"/>
          <w:sz w:val="20"/>
          <w:szCs w:val="20"/>
          <w:lang w:val="sk-SK" w:eastAsia="hu-HU"/>
        </w:rPr>
        <w:t>o</w:t>
      </w:r>
      <w:r w:rsidRPr="008C1B5B">
        <w:rPr>
          <w:rFonts w:ascii="Times New Roman" w:hAnsi="Times New Roman"/>
          <w:sz w:val="20"/>
          <w:szCs w:val="20"/>
          <w:lang w:val="sk-SK" w:eastAsia="hu-HU"/>
        </w:rPr>
        <w:t>menuli splniť a zámerne sa to snažíte zatajiť aj pred nimi! Každým ďalším krokom, ktorý proti nám podniknete, si len narobíte ďalšie problémy!</w:t>
      </w:r>
    </w:p>
    <w:p w14:paraId="5E675519" w14:textId="055B1224" w:rsidR="005601A5" w:rsidRPr="008C1B5B" w:rsidRDefault="00BE0489" w:rsidP="000227A7">
      <w:pPr>
        <w:jc w:val="both"/>
        <w:rPr>
          <w:rFonts w:ascii="Times New Roman" w:hAnsi="Times New Roman"/>
          <w:color w:val="FF0000"/>
          <w:sz w:val="20"/>
          <w:szCs w:val="20"/>
          <w:lang w:val="sk-SK" w:eastAsia="hu-HU"/>
        </w:rPr>
      </w:pPr>
      <w:r w:rsidRPr="008C1B5B">
        <w:rPr>
          <w:rFonts w:ascii="Times New Roman" w:hAnsi="Times New Roman"/>
          <w:b/>
          <w:sz w:val="20"/>
          <w:szCs w:val="20"/>
          <w:lang w:val="sk-SK" w:eastAsia="hu-HU"/>
        </w:rPr>
        <w:t>Jasne som uviedol, ak</w:t>
      </w:r>
      <w:r w:rsidR="00040666">
        <w:rPr>
          <w:rFonts w:ascii="Times New Roman" w:hAnsi="Times New Roman"/>
          <w:b/>
          <w:sz w:val="20"/>
          <w:szCs w:val="20"/>
          <w:lang w:val="sk-SK" w:eastAsia="hu-HU"/>
        </w:rPr>
        <w:t>ý je</w:t>
      </w:r>
      <w:r w:rsidRPr="008C1B5B">
        <w:rPr>
          <w:rFonts w:ascii="Times New Roman" w:hAnsi="Times New Roman"/>
          <w:b/>
          <w:sz w:val="20"/>
          <w:szCs w:val="20"/>
          <w:lang w:val="sk-SK" w:eastAsia="hu-HU"/>
        </w:rPr>
        <w:t xml:space="preserve"> SKUTOČNÝ STAV VECI, ale nikto z vás nespochybnil našu formálnu zmluvu založenú na medzinárodných zákonoch a právach! Je vašou primárnou povinnosťou zvážiť vyhlásenia oboch strán a na ich základe prijať rozhodnutie, ak ste na to skutočne oprávnení!  Ani vy ste nespochybnili svoju vlastnú neplatnosť!  Doposiaľ nemám platnú zmluvu s osobou PAPP László Károly a nemal som platnú zmluvu ani s osobou, od ktorej údajne odkúpil svoju môj údajný dlh (spoločnosť BAUER &amp; BERGER </w:t>
      </w:r>
      <w:proofErr w:type="spellStart"/>
      <w:r w:rsidRPr="008C1B5B">
        <w:rPr>
          <w:rFonts w:ascii="Times New Roman" w:hAnsi="Times New Roman"/>
          <w:b/>
          <w:sz w:val="20"/>
          <w:szCs w:val="20"/>
          <w:lang w:val="sk-SK" w:eastAsia="hu-HU"/>
        </w:rPr>
        <w:t>Zrt</w:t>
      </w:r>
      <w:proofErr w:type="spellEnd"/>
      <w:r w:rsidRPr="008C1B5B">
        <w:rPr>
          <w:rFonts w:ascii="Times New Roman" w:hAnsi="Times New Roman"/>
          <w:b/>
          <w:sz w:val="20"/>
          <w:szCs w:val="20"/>
          <w:lang w:val="sk-SK" w:eastAsia="hu-HU"/>
        </w:rPr>
        <w:t xml:space="preserve">.). Navyše som ju nemal ani u spoločnosti DELTA KREDIT, ktorá ju prevzala od banky </w:t>
      </w:r>
      <w:proofErr w:type="spellStart"/>
      <w:r w:rsidRPr="008C1B5B">
        <w:rPr>
          <w:rFonts w:ascii="Times New Roman" w:hAnsi="Times New Roman"/>
          <w:b/>
          <w:sz w:val="20"/>
          <w:szCs w:val="20"/>
          <w:lang w:val="sk-SK" w:eastAsia="hu-HU"/>
        </w:rPr>
        <w:t>Aegon</w:t>
      </w:r>
      <w:proofErr w:type="spellEnd"/>
      <w:r w:rsidRPr="008C1B5B">
        <w:rPr>
          <w:rFonts w:ascii="Times New Roman" w:hAnsi="Times New Roman"/>
          <w:b/>
          <w:sz w:val="20"/>
          <w:szCs w:val="20"/>
          <w:lang w:val="sk-SK" w:eastAsia="hu-HU"/>
        </w:rPr>
        <w:t xml:space="preserve"> dňa 10.01.2018! Od tejto prevzala spoločnosť BAUER &amp; BERGER </w:t>
      </w:r>
      <w:proofErr w:type="spellStart"/>
      <w:r w:rsidRPr="008C1B5B">
        <w:rPr>
          <w:rFonts w:ascii="Times New Roman" w:hAnsi="Times New Roman"/>
          <w:b/>
          <w:sz w:val="20"/>
          <w:szCs w:val="20"/>
          <w:lang w:val="sk-SK" w:eastAsia="hu-HU"/>
        </w:rPr>
        <w:t>Zrt</w:t>
      </w:r>
      <w:proofErr w:type="spellEnd"/>
      <w:r w:rsidRPr="008C1B5B">
        <w:rPr>
          <w:rFonts w:ascii="Times New Roman" w:hAnsi="Times New Roman"/>
          <w:b/>
          <w:sz w:val="20"/>
          <w:szCs w:val="20"/>
          <w:lang w:val="sk-SK" w:eastAsia="hu-HU"/>
        </w:rPr>
        <w:t>. môj NEEXISTUJÚCI DLH k 23.01.2019, čo bol zbytočný krok z dôvodu údajnej 5 ročnej premlčacej doby!</w:t>
      </w:r>
      <w:r w:rsidR="00A9731B">
        <w:rPr>
          <w:rFonts w:ascii="Times New Roman" w:hAnsi="Times New Roman"/>
          <w:b/>
          <w:sz w:val="20"/>
          <w:szCs w:val="20"/>
          <w:lang w:val="sk-SK" w:eastAsia="hu-HU"/>
        </w:rPr>
        <w:br/>
      </w:r>
      <w:hyperlink r:id="rId7" w:history="1">
        <w:r w:rsidR="00974C40" w:rsidRPr="005E625A">
          <w:rPr>
            <w:rStyle w:val="Hypertextovprepojenie"/>
            <w:rFonts w:ascii="Times New Roman" w:hAnsi="Times New Roman"/>
            <w:b/>
            <w:sz w:val="20"/>
            <w:szCs w:val="20"/>
            <w:lang w:val="sk-SK" w:eastAsia="hu-HU"/>
          </w:rPr>
          <w:t>https://web.archive.org/web/20200107090553/https://op.harmoniaban.org/jogi-valtozasok</w:t>
        </w:r>
      </w:hyperlink>
      <w:r w:rsidR="00974C40">
        <w:rPr>
          <w:rFonts w:ascii="Times New Roman" w:hAnsi="Times New Roman"/>
          <w:b/>
          <w:sz w:val="20"/>
          <w:szCs w:val="20"/>
          <w:lang w:val="sk-SK" w:eastAsia="hu-HU"/>
        </w:rPr>
        <w:t xml:space="preserve"> </w:t>
      </w:r>
      <w:hyperlink r:id="rId8" w:history="1"/>
    </w:p>
    <w:p w14:paraId="3D3882FD" w14:textId="1DFF569D" w:rsidR="005601A5" w:rsidRPr="008C1B5B" w:rsidRDefault="005601A5" w:rsidP="000227A7">
      <w:pPr>
        <w:jc w:val="both"/>
        <w:rPr>
          <w:rFonts w:ascii="Times New Roman" w:hAnsi="Times New Roman"/>
          <w:b/>
          <w:bCs/>
          <w:sz w:val="20"/>
          <w:szCs w:val="20"/>
          <w:u w:val="single"/>
          <w:lang w:val="sk-SK" w:eastAsia="hu-HU"/>
        </w:rPr>
      </w:pPr>
      <w:r w:rsidRPr="008C1B5B">
        <w:rPr>
          <w:rFonts w:ascii="Times New Roman" w:hAnsi="Times New Roman"/>
          <w:b/>
          <w:bCs/>
          <w:sz w:val="20"/>
          <w:szCs w:val="20"/>
          <w:u w:val="single"/>
          <w:lang w:val="sk-SK" w:eastAsia="hu-HU"/>
        </w:rPr>
        <w:t xml:space="preserve">Odteraz už nemôžete popierať, že ste </w:t>
      </w:r>
      <w:r w:rsidR="00A956F8">
        <w:rPr>
          <w:rFonts w:ascii="Times New Roman" w:hAnsi="Times New Roman"/>
          <w:b/>
          <w:bCs/>
          <w:sz w:val="20"/>
          <w:szCs w:val="20"/>
          <w:u w:val="single"/>
          <w:lang w:val="sk-SK" w:eastAsia="hu-HU"/>
        </w:rPr>
        <w:t>ne</w:t>
      </w:r>
      <w:r w:rsidRPr="008C1B5B">
        <w:rPr>
          <w:rFonts w:ascii="Times New Roman" w:hAnsi="Times New Roman"/>
          <w:b/>
          <w:bCs/>
          <w:sz w:val="20"/>
          <w:szCs w:val="20"/>
          <w:u w:val="single"/>
          <w:lang w:val="sk-SK" w:eastAsia="hu-HU"/>
        </w:rPr>
        <w:t>boli UPOVEDOMENÍ o tom, že NIE SOM DLŽNÍKOM, ani o tom, že ste MOJÍM DLŽNÍKOM! Už ma ďalej nenazývajte dlžníkom!</w:t>
      </w:r>
    </w:p>
    <w:p w14:paraId="3C05F4C2" w14:textId="0D2C9202" w:rsidR="005601A5" w:rsidRPr="00974C40" w:rsidRDefault="005D1948" w:rsidP="007C34A1">
      <w:pPr>
        <w:jc w:val="both"/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sk-SK" w:eastAsia="hu-HU"/>
        </w:rPr>
      </w:pPr>
      <w:r w:rsidRPr="008C1B5B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sk-SK" w:eastAsia="hu-HU"/>
        </w:rPr>
        <w:t>Očakávam vašu odpoveď do 5 dní, inak začnem proces Vašej registrácie v systéme UCC podľa svojich medzinárodných práv, podľa § 1-308 UCC</w:t>
      </w:r>
      <w:r w:rsidRPr="00974C40">
        <w:rPr>
          <w:rFonts w:ascii="Times New Roman" w:hAnsi="Times New Roman"/>
          <w:b/>
          <w:bCs/>
          <w:i/>
          <w:iCs/>
          <w:sz w:val="20"/>
          <w:szCs w:val="20"/>
          <w:lang w:val="sk-SK" w:eastAsia="hu-HU"/>
        </w:rPr>
        <w:t xml:space="preserve">! </w:t>
      </w:r>
      <w:r w:rsidRPr="00974C40">
        <w:rPr>
          <w:rFonts w:ascii="Times New Roman" w:hAnsi="Times New Roman"/>
          <w:b/>
          <w:bCs/>
          <w:sz w:val="20"/>
          <w:szCs w:val="20"/>
          <w:lang w:val="sk-SK" w:eastAsia="hu-HU"/>
        </w:rPr>
        <w:t xml:space="preserve">Dávam Vám poslednú šancu, ale ak by ste ju nechceli využiť, nemôžem s tým urobiť nič - kvôli niekoľkomiliónovej neoprávnenej pohľadávke si vytvárate reálny dlh vo výške niekoľko sto </w:t>
      </w:r>
      <w:r w:rsidR="00040666">
        <w:rPr>
          <w:rFonts w:ascii="Times New Roman" w:hAnsi="Times New Roman"/>
          <w:b/>
          <w:bCs/>
          <w:sz w:val="20"/>
          <w:szCs w:val="20"/>
          <w:lang w:val="sk-SK" w:eastAsia="hu-HU"/>
        </w:rPr>
        <w:t>tisíc</w:t>
      </w:r>
      <w:r w:rsidRPr="00974C40">
        <w:rPr>
          <w:rFonts w:ascii="Times New Roman" w:hAnsi="Times New Roman"/>
          <w:b/>
          <w:bCs/>
          <w:sz w:val="20"/>
          <w:szCs w:val="20"/>
          <w:lang w:val="sk-SK" w:eastAsia="hu-HU"/>
        </w:rPr>
        <w:t xml:space="preserve">, čo ani nepopierate! </w:t>
      </w:r>
      <w:r w:rsidRPr="00974C40">
        <w:rPr>
          <w:rFonts w:ascii="Times New Roman" w:hAnsi="Times New Roman"/>
          <w:sz w:val="20"/>
          <w:szCs w:val="20"/>
          <w:lang w:val="sk-SK" w:eastAsia="hu-HU"/>
        </w:rPr>
        <w:t>Preto som spustil registráciu svojej oprávnenej pohľadávky v systéme UCC.</w:t>
      </w:r>
      <w:r w:rsidR="00974C40">
        <w:rPr>
          <w:rFonts w:ascii="Times New Roman" w:hAnsi="Times New Roman"/>
          <w:sz w:val="20"/>
          <w:szCs w:val="20"/>
          <w:lang w:val="sk-SK" w:eastAsia="hu-HU"/>
        </w:rPr>
        <w:t xml:space="preserve"> </w:t>
      </w:r>
      <w:r w:rsidRPr="00974C40">
        <w:rPr>
          <w:rFonts w:ascii="Times New Roman" w:hAnsi="Times New Roman"/>
          <w:sz w:val="20"/>
          <w:szCs w:val="20"/>
          <w:lang w:val="sk-SK" w:eastAsia="hu-HU"/>
        </w:rPr>
        <w:t xml:space="preserve">Otrokárstvo je ZLOČIN, dokonca aj podľa Vašich zrušených zákonov, ktoré sa mi zámerne snažíte vnútiť na základe vlastného rozhodnutia! </w:t>
      </w:r>
      <w:r w:rsidRPr="00974C40">
        <w:rPr>
          <w:rFonts w:ascii="Times New Roman" w:hAnsi="Times New Roman"/>
          <w:b/>
          <w:bCs/>
          <w:i/>
          <w:iCs/>
          <w:sz w:val="20"/>
          <w:szCs w:val="20"/>
          <w:lang w:val="sk-SK" w:eastAsia="hu-HU"/>
        </w:rPr>
        <w:t xml:space="preserve">Samozrejme, stále Vám ponechávam možnosť, aby ste vyvrátili moje tvrdenia a zdôvodnili dali zdôvodniť Vašim nadriadeným, že nie sme americká spoločnosť </w:t>
      </w:r>
      <w:r w:rsidR="00974C40">
        <w:rPr>
          <w:rFonts w:ascii="Times New Roman" w:hAnsi="Times New Roman"/>
          <w:b/>
          <w:bCs/>
          <w:i/>
          <w:iCs/>
          <w:sz w:val="20"/>
          <w:szCs w:val="20"/>
          <w:lang w:val="sk-SK" w:eastAsia="hu-HU"/>
        </w:rPr>
        <w:t>zvaná</w:t>
      </w:r>
      <w:r w:rsidRPr="00974C40">
        <w:rPr>
          <w:rFonts w:ascii="Times New Roman" w:hAnsi="Times New Roman"/>
          <w:b/>
          <w:bCs/>
          <w:i/>
          <w:iCs/>
          <w:sz w:val="20"/>
          <w:szCs w:val="20"/>
          <w:lang w:val="sk-SK" w:eastAsia="hu-HU"/>
        </w:rPr>
        <w:t xml:space="preserve"> </w:t>
      </w:r>
      <w:r w:rsidR="00040666">
        <w:rPr>
          <w:rFonts w:ascii="Times New Roman" w:hAnsi="Times New Roman"/>
          <w:b/>
          <w:bCs/>
          <w:i/>
          <w:iCs/>
          <w:sz w:val="20"/>
          <w:szCs w:val="20"/>
          <w:lang w:val="sk-SK" w:eastAsia="hu-HU"/>
        </w:rPr>
        <w:t>Sloven</w:t>
      </w:r>
      <w:r w:rsidRPr="00974C40">
        <w:rPr>
          <w:rFonts w:ascii="Times New Roman" w:hAnsi="Times New Roman"/>
          <w:b/>
          <w:bCs/>
          <w:i/>
          <w:iCs/>
          <w:sz w:val="20"/>
          <w:szCs w:val="20"/>
          <w:lang w:val="sk-SK" w:eastAsia="hu-HU"/>
        </w:rPr>
        <w:t>sko</w:t>
      </w:r>
      <w:r w:rsidR="00974C40">
        <w:rPr>
          <w:rFonts w:ascii="Times New Roman" w:hAnsi="Times New Roman"/>
          <w:b/>
          <w:bCs/>
          <w:i/>
          <w:iCs/>
          <w:sz w:val="20"/>
          <w:szCs w:val="20"/>
          <w:lang w:val="sk-SK" w:eastAsia="hu-HU"/>
        </w:rPr>
        <w:t>,</w:t>
      </w:r>
      <w:r w:rsidRPr="00974C40">
        <w:rPr>
          <w:rFonts w:ascii="Times New Roman" w:hAnsi="Times New Roman"/>
          <w:b/>
          <w:bCs/>
          <w:i/>
          <w:iCs/>
          <w:sz w:val="20"/>
          <w:szCs w:val="20"/>
          <w:lang w:val="sk-SK" w:eastAsia="hu-HU"/>
        </w:rPr>
        <w:t xml:space="preserve"> a že pravidlá UCC sa na túto SPOLOČNOSŤ ZVANÚ </w:t>
      </w:r>
      <w:r w:rsidR="00040666">
        <w:rPr>
          <w:rFonts w:ascii="Times New Roman" w:hAnsi="Times New Roman"/>
          <w:b/>
          <w:bCs/>
          <w:i/>
          <w:iCs/>
          <w:sz w:val="20"/>
          <w:szCs w:val="20"/>
          <w:lang w:val="sk-SK" w:eastAsia="hu-HU"/>
        </w:rPr>
        <w:t>SLOVEN</w:t>
      </w:r>
      <w:r w:rsidRPr="00974C40">
        <w:rPr>
          <w:rFonts w:ascii="Times New Roman" w:hAnsi="Times New Roman"/>
          <w:b/>
          <w:bCs/>
          <w:i/>
          <w:iCs/>
          <w:sz w:val="20"/>
          <w:szCs w:val="20"/>
          <w:lang w:val="sk-SK" w:eastAsia="hu-HU"/>
        </w:rPr>
        <w:t>SKO nevzťahujú!</w:t>
      </w:r>
      <w:r w:rsidR="00A9731B">
        <w:rPr>
          <w:rFonts w:ascii="Times New Roman" w:hAnsi="Times New Roman"/>
          <w:b/>
          <w:bCs/>
          <w:i/>
          <w:iCs/>
          <w:sz w:val="20"/>
          <w:szCs w:val="20"/>
          <w:lang w:val="sk-SK" w:eastAsia="hu-HU"/>
        </w:rPr>
        <w:br/>
      </w:r>
      <w:r w:rsidR="00974C4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sk-SK" w:eastAsia="hu-HU"/>
        </w:rPr>
        <w:t xml:space="preserve">Počkám </w:t>
      </w:r>
      <w:r w:rsidRPr="00974C4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sk-SK" w:eastAsia="hu-HU"/>
        </w:rPr>
        <w:t>ešte 5 dní!</w:t>
      </w:r>
      <w:r w:rsidR="005601A5" w:rsidRPr="00974C40">
        <w:rPr>
          <w:rFonts w:ascii="Times New Roman" w:hAnsi="Times New Roman"/>
          <w:b/>
          <w:bCs/>
          <w:i/>
          <w:iCs/>
          <w:sz w:val="20"/>
          <w:szCs w:val="20"/>
          <w:lang w:val="sk-SK" w:eastAsia="hu-HU"/>
        </w:rPr>
        <w:t xml:space="preserve"> </w:t>
      </w:r>
    </w:p>
    <w:p w14:paraId="4B8B8FF1" w14:textId="30160971" w:rsidR="005601A5" w:rsidRPr="008C1B5B" w:rsidRDefault="005601A5" w:rsidP="007C34A1">
      <w:pPr>
        <w:jc w:val="both"/>
        <w:rPr>
          <w:rFonts w:ascii="Times New Roman" w:hAnsi="Times New Roman"/>
          <w:sz w:val="20"/>
          <w:szCs w:val="20"/>
          <w:lang w:val="sk-SK" w:eastAsia="hu-HU"/>
        </w:rPr>
      </w:pPr>
      <w:r w:rsidRPr="008C1B5B">
        <w:rPr>
          <w:lang w:val="sk-SK" w:eastAsia="hu-HU"/>
        </w:rPr>
        <w:t>Dátum: 18. 08. 2020</w:t>
      </w:r>
    </w:p>
    <w:p w14:paraId="441DE5BF" w14:textId="1DED1C0A" w:rsidR="005601A5" w:rsidRPr="008C1B5B" w:rsidRDefault="004C160B" w:rsidP="00444B5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k-SK"/>
        </w:rPr>
      </w:pPr>
      <w:r w:rsidRPr="008C1B5B">
        <w:rPr>
          <w:rFonts w:ascii="Times New Roman" w:hAnsi="Times New Roman" w:cs="Times New Roman"/>
          <w:color w:val="auto"/>
          <w:sz w:val="20"/>
          <w:szCs w:val="20"/>
          <w:lang w:val="sk-SK"/>
        </w:rPr>
        <w:t xml:space="preserve">S úctou: </w:t>
      </w:r>
      <w:r w:rsidR="00040666" w:rsidRPr="00040666">
        <w:rPr>
          <w:rFonts w:ascii="Times New Roman" w:hAnsi="Times New Roman" w:cs="Times New Roman"/>
          <w:color w:val="auto"/>
          <w:sz w:val="28"/>
          <w:szCs w:val="28"/>
          <w:lang w:val="sk-SK"/>
        </w:rPr>
        <w:t>Milan Slobodný</w:t>
      </w:r>
      <w:r w:rsidRPr="00974C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74C40">
        <w:rPr>
          <w:rFonts w:ascii="Times New Roman" w:hAnsi="Times New Roman" w:cs="Times New Roman"/>
          <w:color w:val="auto"/>
          <w:sz w:val="28"/>
          <w:szCs w:val="28"/>
        </w:rPr>
        <w:t>Slobodná</w:t>
      </w:r>
      <w:proofErr w:type="spellEnd"/>
      <w:r w:rsidRPr="00974C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4C40">
        <w:rPr>
          <w:rFonts w:ascii="Times New Roman" w:hAnsi="Times New Roman" w:cs="Times New Roman"/>
          <w:color w:val="auto"/>
          <w:sz w:val="28"/>
          <w:szCs w:val="28"/>
        </w:rPr>
        <w:t>ľudská</w:t>
      </w:r>
      <w:proofErr w:type="spellEnd"/>
      <w:r w:rsidRPr="00974C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4C40">
        <w:rPr>
          <w:rFonts w:ascii="Times New Roman" w:hAnsi="Times New Roman" w:cs="Times New Roman"/>
          <w:color w:val="auto"/>
          <w:sz w:val="28"/>
          <w:szCs w:val="28"/>
        </w:rPr>
        <w:t>bytosť</w:t>
      </w:r>
      <w:proofErr w:type="spellEnd"/>
      <w:r w:rsidRPr="00974C40">
        <w:rPr>
          <w:rFonts w:ascii="Times New Roman" w:hAnsi="Times New Roman" w:cs="Times New Roman"/>
          <w:color w:val="auto"/>
          <w:sz w:val="28"/>
          <w:szCs w:val="28"/>
        </w:rPr>
        <w:t>, NIE PRÁVNA FIKCIA!</w:t>
      </w:r>
      <w:r w:rsidR="00A9731B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C80965">
        <w:rPr>
          <w:sz w:val="16"/>
          <w:szCs w:val="16"/>
        </w:rPr>
        <w:t>Bez</w:t>
      </w:r>
      <w:proofErr w:type="spellEnd"/>
      <w:r w:rsidRPr="00C80965">
        <w:rPr>
          <w:sz w:val="16"/>
          <w:szCs w:val="16"/>
        </w:rPr>
        <w:t xml:space="preserve"> </w:t>
      </w:r>
      <w:proofErr w:type="spellStart"/>
      <w:r w:rsidRPr="00C80965">
        <w:rPr>
          <w:sz w:val="16"/>
          <w:szCs w:val="16"/>
        </w:rPr>
        <w:t>ďalších</w:t>
      </w:r>
      <w:proofErr w:type="spellEnd"/>
      <w:r w:rsidRPr="00C80965">
        <w:rPr>
          <w:sz w:val="16"/>
          <w:szCs w:val="16"/>
        </w:rPr>
        <w:t xml:space="preserve"> </w:t>
      </w:r>
      <w:proofErr w:type="spellStart"/>
      <w:r w:rsidRPr="00C80965">
        <w:rPr>
          <w:sz w:val="16"/>
          <w:szCs w:val="16"/>
        </w:rPr>
        <w:t>záväzkov</w:t>
      </w:r>
      <w:proofErr w:type="spellEnd"/>
      <w:r w:rsidRPr="00C80965">
        <w:rPr>
          <w:sz w:val="16"/>
          <w:szCs w:val="16"/>
        </w:rPr>
        <w:t xml:space="preserve"> </w:t>
      </w:r>
      <w:proofErr w:type="spellStart"/>
      <w:r w:rsidRPr="00C80965">
        <w:rPr>
          <w:sz w:val="16"/>
          <w:szCs w:val="16"/>
        </w:rPr>
        <w:t>si</w:t>
      </w:r>
      <w:proofErr w:type="spellEnd"/>
      <w:r w:rsidRPr="00C80965">
        <w:rPr>
          <w:sz w:val="16"/>
          <w:szCs w:val="16"/>
        </w:rPr>
        <w:t xml:space="preserve"> </w:t>
      </w:r>
      <w:proofErr w:type="spellStart"/>
      <w:r w:rsidRPr="00C80965">
        <w:rPr>
          <w:sz w:val="16"/>
          <w:szCs w:val="16"/>
        </w:rPr>
        <w:t>vyhradzujem</w:t>
      </w:r>
      <w:proofErr w:type="spellEnd"/>
      <w:r w:rsidRPr="00C80965">
        <w:rPr>
          <w:sz w:val="16"/>
          <w:szCs w:val="16"/>
        </w:rPr>
        <w:t xml:space="preserve"> </w:t>
      </w:r>
      <w:proofErr w:type="spellStart"/>
      <w:r w:rsidRPr="00C80965">
        <w:rPr>
          <w:sz w:val="16"/>
          <w:szCs w:val="16"/>
        </w:rPr>
        <w:t>všetky</w:t>
      </w:r>
      <w:proofErr w:type="spellEnd"/>
      <w:r w:rsidRPr="00C80965">
        <w:rPr>
          <w:sz w:val="16"/>
          <w:szCs w:val="16"/>
        </w:rPr>
        <w:t xml:space="preserve"> </w:t>
      </w:r>
      <w:proofErr w:type="spellStart"/>
      <w:r w:rsidRPr="00C80965">
        <w:rPr>
          <w:sz w:val="16"/>
          <w:szCs w:val="16"/>
        </w:rPr>
        <w:t>práva</w:t>
      </w:r>
      <w:proofErr w:type="spellEnd"/>
      <w:r w:rsidRPr="00C80965">
        <w:rPr>
          <w:sz w:val="16"/>
          <w:szCs w:val="16"/>
        </w:rPr>
        <w:t xml:space="preserve">, </w:t>
      </w:r>
      <w:proofErr w:type="spellStart"/>
      <w:r w:rsidRPr="00C80965">
        <w:rPr>
          <w:sz w:val="16"/>
          <w:szCs w:val="16"/>
        </w:rPr>
        <w:t>bez</w:t>
      </w:r>
      <w:proofErr w:type="spellEnd"/>
      <w:r w:rsidRPr="00C80965">
        <w:rPr>
          <w:sz w:val="16"/>
          <w:szCs w:val="16"/>
        </w:rPr>
        <w:t xml:space="preserve"> </w:t>
      </w:r>
      <w:proofErr w:type="spellStart"/>
      <w:r w:rsidRPr="00C80965">
        <w:rPr>
          <w:sz w:val="16"/>
          <w:szCs w:val="16"/>
        </w:rPr>
        <w:t>spôsobenia</w:t>
      </w:r>
      <w:proofErr w:type="spellEnd"/>
      <w:r w:rsidRPr="00C80965">
        <w:rPr>
          <w:sz w:val="16"/>
          <w:szCs w:val="16"/>
        </w:rPr>
        <w:t xml:space="preserve"> </w:t>
      </w:r>
      <w:proofErr w:type="spellStart"/>
      <w:r w:rsidRPr="00C80965">
        <w:rPr>
          <w:sz w:val="16"/>
          <w:szCs w:val="16"/>
        </w:rPr>
        <w:t>ujmy</w:t>
      </w:r>
      <w:proofErr w:type="spellEnd"/>
      <w:r w:rsidRPr="00C80965">
        <w:rPr>
          <w:sz w:val="16"/>
          <w:szCs w:val="16"/>
        </w:rPr>
        <w:t xml:space="preserve">, </w:t>
      </w:r>
      <w:proofErr w:type="spellStart"/>
      <w:r w:rsidRPr="00C80965">
        <w:rPr>
          <w:sz w:val="16"/>
          <w:szCs w:val="16"/>
        </w:rPr>
        <w:t>podľa</w:t>
      </w:r>
      <w:proofErr w:type="spellEnd"/>
      <w:r w:rsidRPr="00C80965">
        <w:rPr>
          <w:sz w:val="16"/>
          <w:szCs w:val="16"/>
        </w:rPr>
        <w:t xml:space="preserve"> § 1-308 UCC</w:t>
      </w:r>
    </w:p>
    <w:sectPr w:rsidR="005601A5" w:rsidRPr="008C1B5B" w:rsidSect="00893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BDFF" w14:textId="77777777" w:rsidR="00AB0BD9" w:rsidRDefault="00AB0BD9" w:rsidP="00E07D90">
      <w:pPr>
        <w:spacing w:after="0" w:line="240" w:lineRule="auto"/>
      </w:pPr>
      <w:r>
        <w:separator/>
      </w:r>
    </w:p>
  </w:endnote>
  <w:endnote w:type="continuationSeparator" w:id="0">
    <w:p w14:paraId="777CA3F1" w14:textId="77777777" w:rsidR="00AB0BD9" w:rsidRDefault="00AB0BD9" w:rsidP="00E0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A208" w14:textId="53A88CBD" w:rsidR="005601A5" w:rsidRDefault="00E9318F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731B">
      <w:rPr>
        <w:noProof/>
      </w:rPr>
      <w:t>3</w:t>
    </w:r>
    <w:r>
      <w:rPr>
        <w:noProof/>
      </w:rPr>
      <w:fldChar w:fldCharType="end"/>
    </w:r>
    <w:r w:rsidR="005601A5">
      <w:t>/</w:t>
    </w:r>
    <w:r w:rsidR="00311A72">
      <w:t>3</w:t>
    </w:r>
  </w:p>
  <w:p w14:paraId="5B55CB78" w14:textId="77777777" w:rsidR="005601A5" w:rsidRDefault="005601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882B" w14:textId="77777777" w:rsidR="00AB0BD9" w:rsidRDefault="00AB0BD9" w:rsidP="00E07D90">
      <w:pPr>
        <w:spacing w:after="0" w:line="240" w:lineRule="auto"/>
      </w:pPr>
      <w:r>
        <w:separator/>
      </w:r>
    </w:p>
  </w:footnote>
  <w:footnote w:type="continuationSeparator" w:id="0">
    <w:p w14:paraId="2EA468AA" w14:textId="77777777" w:rsidR="00AB0BD9" w:rsidRDefault="00AB0BD9" w:rsidP="00E0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D1"/>
    <w:rsid w:val="00004AE0"/>
    <w:rsid w:val="000227A7"/>
    <w:rsid w:val="00037ADC"/>
    <w:rsid w:val="00040666"/>
    <w:rsid w:val="0005785A"/>
    <w:rsid w:val="000772CD"/>
    <w:rsid w:val="00086449"/>
    <w:rsid w:val="00095AD8"/>
    <w:rsid w:val="000A0995"/>
    <w:rsid w:val="000D5CEE"/>
    <w:rsid w:val="000D6D1C"/>
    <w:rsid w:val="000F19A5"/>
    <w:rsid w:val="000F3AD1"/>
    <w:rsid w:val="000F6110"/>
    <w:rsid w:val="00143D5B"/>
    <w:rsid w:val="001630E4"/>
    <w:rsid w:val="001834C0"/>
    <w:rsid w:val="00197BAB"/>
    <w:rsid w:val="001A6989"/>
    <w:rsid w:val="001C5251"/>
    <w:rsid w:val="001D33C1"/>
    <w:rsid w:val="00217DEC"/>
    <w:rsid w:val="00223C0D"/>
    <w:rsid w:val="0022447D"/>
    <w:rsid w:val="00224A53"/>
    <w:rsid w:val="0023381D"/>
    <w:rsid w:val="00244C62"/>
    <w:rsid w:val="00247AD7"/>
    <w:rsid w:val="00247E38"/>
    <w:rsid w:val="00275267"/>
    <w:rsid w:val="0029351A"/>
    <w:rsid w:val="002A17CC"/>
    <w:rsid w:val="002B76E7"/>
    <w:rsid w:val="002C20C6"/>
    <w:rsid w:val="002D0B75"/>
    <w:rsid w:val="002F0B9A"/>
    <w:rsid w:val="00301678"/>
    <w:rsid w:val="00301D23"/>
    <w:rsid w:val="00311A72"/>
    <w:rsid w:val="003132FC"/>
    <w:rsid w:val="00364170"/>
    <w:rsid w:val="003879CD"/>
    <w:rsid w:val="003B3C16"/>
    <w:rsid w:val="003C0EE3"/>
    <w:rsid w:val="003C792C"/>
    <w:rsid w:val="003D0A48"/>
    <w:rsid w:val="003E57CF"/>
    <w:rsid w:val="004131CC"/>
    <w:rsid w:val="00433FE0"/>
    <w:rsid w:val="00444B58"/>
    <w:rsid w:val="00454FC9"/>
    <w:rsid w:val="00456FEE"/>
    <w:rsid w:val="00483529"/>
    <w:rsid w:val="004867CD"/>
    <w:rsid w:val="00490F3E"/>
    <w:rsid w:val="004A5D7B"/>
    <w:rsid w:val="004C160B"/>
    <w:rsid w:val="004D3CDE"/>
    <w:rsid w:val="004D63A7"/>
    <w:rsid w:val="004E0EF7"/>
    <w:rsid w:val="004F653D"/>
    <w:rsid w:val="005258A1"/>
    <w:rsid w:val="00526AD9"/>
    <w:rsid w:val="00552C75"/>
    <w:rsid w:val="005601A5"/>
    <w:rsid w:val="00565E68"/>
    <w:rsid w:val="00574601"/>
    <w:rsid w:val="005762C6"/>
    <w:rsid w:val="00584138"/>
    <w:rsid w:val="005841FB"/>
    <w:rsid w:val="005929E3"/>
    <w:rsid w:val="005A390B"/>
    <w:rsid w:val="005B6C77"/>
    <w:rsid w:val="005D1948"/>
    <w:rsid w:val="00606729"/>
    <w:rsid w:val="00612850"/>
    <w:rsid w:val="006241CE"/>
    <w:rsid w:val="00624ECE"/>
    <w:rsid w:val="006278BD"/>
    <w:rsid w:val="00640B61"/>
    <w:rsid w:val="006807E9"/>
    <w:rsid w:val="00686FC2"/>
    <w:rsid w:val="006D1AE0"/>
    <w:rsid w:val="006D21DF"/>
    <w:rsid w:val="006E21E4"/>
    <w:rsid w:val="0072051F"/>
    <w:rsid w:val="007243DF"/>
    <w:rsid w:val="00734DE7"/>
    <w:rsid w:val="00740608"/>
    <w:rsid w:val="0074193D"/>
    <w:rsid w:val="0075015D"/>
    <w:rsid w:val="00773F79"/>
    <w:rsid w:val="0078321B"/>
    <w:rsid w:val="007865F7"/>
    <w:rsid w:val="00792568"/>
    <w:rsid w:val="007A17DB"/>
    <w:rsid w:val="007A1CE7"/>
    <w:rsid w:val="007C006B"/>
    <w:rsid w:val="007C34A1"/>
    <w:rsid w:val="007C57D2"/>
    <w:rsid w:val="007C5E2F"/>
    <w:rsid w:val="007C64E1"/>
    <w:rsid w:val="007D0B6B"/>
    <w:rsid w:val="007E3876"/>
    <w:rsid w:val="007E6C56"/>
    <w:rsid w:val="007F4AAF"/>
    <w:rsid w:val="00821185"/>
    <w:rsid w:val="008215A9"/>
    <w:rsid w:val="00853827"/>
    <w:rsid w:val="00857421"/>
    <w:rsid w:val="008621AF"/>
    <w:rsid w:val="00863279"/>
    <w:rsid w:val="00875BD8"/>
    <w:rsid w:val="008831CC"/>
    <w:rsid w:val="0088414A"/>
    <w:rsid w:val="00885C19"/>
    <w:rsid w:val="00886AF4"/>
    <w:rsid w:val="00893B00"/>
    <w:rsid w:val="00895EBF"/>
    <w:rsid w:val="00896D79"/>
    <w:rsid w:val="008C1B5B"/>
    <w:rsid w:val="008D5BF4"/>
    <w:rsid w:val="008E15CE"/>
    <w:rsid w:val="008E3608"/>
    <w:rsid w:val="008E7767"/>
    <w:rsid w:val="00902CA9"/>
    <w:rsid w:val="00913BBF"/>
    <w:rsid w:val="00931AF8"/>
    <w:rsid w:val="00937F3D"/>
    <w:rsid w:val="00937FB7"/>
    <w:rsid w:val="00943F76"/>
    <w:rsid w:val="009531B5"/>
    <w:rsid w:val="00956F12"/>
    <w:rsid w:val="00963321"/>
    <w:rsid w:val="009727F3"/>
    <w:rsid w:val="00974C40"/>
    <w:rsid w:val="009A445C"/>
    <w:rsid w:val="009A47CE"/>
    <w:rsid w:val="009B5C90"/>
    <w:rsid w:val="009E13CD"/>
    <w:rsid w:val="009F3CA0"/>
    <w:rsid w:val="00A17BDF"/>
    <w:rsid w:val="00A22435"/>
    <w:rsid w:val="00A354EF"/>
    <w:rsid w:val="00A376AC"/>
    <w:rsid w:val="00A46C16"/>
    <w:rsid w:val="00A67475"/>
    <w:rsid w:val="00A826D3"/>
    <w:rsid w:val="00A9312F"/>
    <w:rsid w:val="00A956E0"/>
    <w:rsid w:val="00A956F8"/>
    <w:rsid w:val="00A9731B"/>
    <w:rsid w:val="00AB02AA"/>
    <w:rsid w:val="00AB0BD9"/>
    <w:rsid w:val="00AC033C"/>
    <w:rsid w:val="00AC081A"/>
    <w:rsid w:val="00AD4D3E"/>
    <w:rsid w:val="00AF1574"/>
    <w:rsid w:val="00B13520"/>
    <w:rsid w:val="00B13CF6"/>
    <w:rsid w:val="00B300D4"/>
    <w:rsid w:val="00B4242E"/>
    <w:rsid w:val="00B44107"/>
    <w:rsid w:val="00B45CA3"/>
    <w:rsid w:val="00B546B6"/>
    <w:rsid w:val="00B63B44"/>
    <w:rsid w:val="00B911CB"/>
    <w:rsid w:val="00BA08D6"/>
    <w:rsid w:val="00BA5846"/>
    <w:rsid w:val="00BB028F"/>
    <w:rsid w:val="00BD6103"/>
    <w:rsid w:val="00BE0489"/>
    <w:rsid w:val="00BE7F84"/>
    <w:rsid w:val="00BF2CCC"/>
    <w:rsid w:val="00BF3DCE"/>
    <w:rsid w:val="00BF5702"/>
    <w:rsid w:val="00C00A59"/>
    <w:rsid w:val="00C02AE6"/>
    <w:rsid w:val="00C17D20"/>
    <w:rsid w:val="00C30B9E"/>
    <w:rsid w:val="00C340D8"/>
    <w:rsid w:val="00C42046"/>
    <w:rsid w:val="00C478C0"/>
    <w:rsid w:val="00C50E93"/>
    <w:rsid w:val="00C66B4C"/>
    <w:rsid w:val="00C7787D"/>
    <w:rsid w:val="00C80965"/>
    <w:rsid w:val="00CB27DF"/>
    <w:rsid w:val="00D033F1"/>
    <w:rsid w:val="00D16242"/>
    <w:rsid w:val="00D61B43"/>
    <w:rsid w:val="00D668DF"/>
    <w:rsid w:val="00D66B45"/>
    <w:rsid w:val="00D776A0"/>
    <w:rsid w:val="00D77DEF"/>
    <w:rsid w:val="00D84057"/>
    <w:rsid w:val="00D97C03"/>
    <w:rsid w:val="00DA297D"/>
    <w:rsid w:val="00DA7E3D"/>
    <w:rsid w:val="00DD4624"/>
    <w:rsid w:val="00DD6DD1"/>
    <w:rsid w:val="00DE4B64"/>
    <w:rsid w:val="00DE6200"/>
    <w:rsid w:val="00DE6F85"/>
    <w:rsid w:val="00E05FA7"/>
    <w:rsid w:val="00E07D90"/>
    <w:rsid w:val="00E37A48"/>
    <w:rsid w:val="00E40A9F"/>
    <w:rsid w:val="00E53880"/>
    <w:rsid w:val="00E7189A"/>
    <w:rsid w:val="00E827E3"/>
    <w:rsid w:val="00E9318F"/>
    <w:rsid w:val="00EA0252"/>
    <w:rsid w:val="00ED2D95"/>
    <w:rsid w:val="00ED3A0A"/>
    <w:rsid w:val="00ED707F"/>
    <w:rsid w:val="00EF1A83"/>
    <w:rsid w:val="00EF325C"/>
    <w:rsid w:val="00F121AF"/>
    <w:rsid w:val="00F16005"/>
    <w:rsid w:val="00F22EF8"/>
    <w:rsid w:val="00F239F6"/>
    <w:rsid w:val="00F52D92"/>
    <w:rsid w:val="00F8115E"/>
    <w:rsid w:val="00F81E4E"/>
    <w:rsid w:val="00FA5328"/>
    <w:rsid w:val="00FB4888"/>
    <w:rsid w:val="00FD1843"/>
    <w:rsid w:val="00FE0BD9"/>
    <w:rsid w:val="00FE41BF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A4F50"/>
  <w15:docId w15:val="{E4E7817C-0D28-4BDC-AFEE-03EB6D9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4C62"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F3AD1"/>
    <w:pPr>
      <w:keepNext/>
      <w:keepLines/>
      <w:tabs>
        <w:tab w:val="num" w:pos="720"/>
      </w:tabs>
      <w:suppressAutoHyphens/>
      <w:spacing w:before="240" w:after="60" w:line="240" w:lineRule="auto"/>
      <w:ind w:left="720" w:hanging="720"/>
      <w:textAlignment w:val="baseline"/>
      <w:outlineLvl w:val="2"/>
    </w:pPr>
    <w:rPr>
      <w:rFonts w:ascii="Arial" w:eastAsia="SimSun" w:hAnsi="Arial" w:cs="Calibri"/>
      <w:b/>
      <w:bCs/>
      <w:color w:val="000000"/>
      <w:kern w:val="1"/>
      <w:sz w:val="24"/>
      <w:szCs w:val="20"/>
      <w:lang w:val="en-AU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0F3AD1"/>
    <w:rPr>
      <w:rFonts w:ascii="Arial" w:eastAsia="SimSun" w:hAnsi="Arial" w:cs="Calibri"/>
      <w:b/>
      <w:bCs/>
      <w:color w:val="000000"/>
      <w:kern w:val="1"/>
      <w:sz w:val="20"/>
      <w:szCs w:val="20"/>
      <w:lang w:val="en-AU" w:eastAsia="zh-CN"/>
    </w:rPr>
  </w:style>
  <w:style w:type="paragraph" w:customStyle="1" w:styleId="Default">
    <w:name w:val="Default"/>
    <w:uiPriority w:val="99"/>
    <w:rsid w:val="000F3A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0F3AD1"/>
    <w:pPr>
      <w:widowControl w:val="0"/>
      <w:suppressAutoHyphens/>
      <w:spacing w:after="120" w:line="240" w:lineRule="auto"/>
    </w:pPr>
    <w:rPr>
      <w:rFonts w:ascii="Thorndale" w:hAnsi="Thorndale" w:cs="Mangal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link w:val="Zkladntext"/>
    <w:uiPriority w:val="99"/>
    <w:locked/>
    <w:rsid w:val="000F3AD1"/>
    <w:rPr>
      <w:rFonts w:ascii="Thorndale" w:hAnsi="Thorndale" w:cs="Mangal"/>
      <w:kern w:val="1"/>
      <w:sz w:val="24"/>
      <w:szCs w:val="24"/>
      <w:lang w:eastAsia="zh-CN" w:bidi="hi-IN"/>
    </w:rPr>
  </w:style>
  <w:style w:type="paragraph" w:customStyle="1" w:styleId="SmallPrint">
    <w:name w:val="Small Print"/>
    <w:uiPriority w:val="99"/>
    <w:rsid w:val="000F3AD1"/>
    <w:pPr>
      <w:tabs>
        <w:tab w:val="left" w:pos="283"/>
      </w:tabs>
      <w:suppressAutoHyphens/>
      <w:spacing w:before="80" w:after="80"/>
    </w:pPr>
    <w:rPr>
      <w:rFonts w:ascii="Helvetica" w:hAnsi="Helvetica" w:cs="Helvetica"/>
      <w:color w:val="000000"/>
      <w:sz w:val="18"/>
      <w:lang w:val="en-US" w:eastAsia="zh-CN"/>
    </w:rPr>
  </w:style>
  <w:style w:type="paragraph" w:customStyle="1" w:styleId="Cmsor">
    <w:name w:val="Címsor"/>
    <w:basedOn w:val="Normlny"/>
    <w:next w:val="Zkladntext"/>
    <w:uiPriority w:val="99"/>
    <w:rsid w:val="000F3AD1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customStyle="1" w:styleId="StlusBal0cmFgg25cm">
    <w:name w:val="Stílus Bal:  0 cm Függő:  25 cm"/>
    <w:basedOn w:val="Normlny"/>
    <w:uiPriority w:val="99"/>
    <w:rsid w:val="000F3AD1"/>
    <w:pPr>
      <w:suppressAutoHyphens/>
      <w:spacing w:after="120" w:line="240" w:lineRule="auto"/>
      <w:ind w:left="1418" w:hanging="1418"/>
    </w:pPr>
    <w:rPr>
      <w:rFonts w:ascii="Arial" w:eastAsia="Times New Roman" w:hAnsi="Arial" w:cs="Arial"/>
      <w:sz w:val="19"/>
      <w:szCs w:val="20"/>
      <w:lang w:eastAsia="zh-CN"/>
    </w:rPr>
  </w:style>
  <w:style w:type="paragraph" w:styleId="Pta">
    <w:name w:val="footer"/>
    <w:basedOn w:val="Normlny"/>
    <w:link w:val="PtaChar"/>
    <w:uiPriority w:val="99"/>
    <w:rsid w:val="000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0F3AD1"/>
    <w:rPr>
      <w:rFonts w:cs="Times New Roman"/>
    </w:rPr>
  </w:style>
  <w:style w:type="paragraph" w:styleId="Bezriadkovania">
    <w:name w:val="No Spacing"/>
    <w:uiPriority w:val="99"/>
    <w:qFormat/>
    <w:rsid w:val="00E37A48"/>
    <w:rPr>
      <w:sz w:val="22"/>
      <w:szCs w:val="22"/>
      <w:lang w:eastAsia="en-US"/>
    </w:rPr>
  </w:style>
  <w:style w:type="character" w:styleId="Hypertextovprepojenie">
    <w:name w:val="Hyperlink"/>
    <w:uiPriority w:val="99"/>
    <w:rsid w:val="00E37A48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E37A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D0B75"/>
    <w:rPr>
      <w:rFonts w:ascii="Segoe UI" w:hAnsi="Segoe UI" w:cs="Segoe UI"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74C4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11A72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1A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1A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200107090553/https:/op.harmoniaban.org/jogi-valtozas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archive.org/web/20200107090553/https://op.harmoniaban.org/jogi-valtozas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ext20.dos.ny.gov/pls/efiling_public/ucc_app.eucc.eucc1_frm?pbutton=Res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office2003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Paula Bajcsi</cp:lastModifiedBy>
  <cp:revision>4</cp:revision>
  <cp:lastPrinted>2020-08-17T07:19:00Z</cp:lastPrinted>
  <dcterms:created xsi:type="dcterms:W3CDTF">2022-05-24T11:58:00Z</dcterms:created>
  <dcterms:modified xsi:type="dcterms:W3CDTF">2022-05-24T12:31:00Z</dcterms:modified>
</cp:coreProperties>
</file>