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33279" w14:textId="77777777" w:rsidR="004F47AA" w:rsidRPr="00082DF8" w:rsidRDefault="004F47AA" w:rsidP="004F47AA">
      <w:pPr>
        <w:pStyle w:val="Cmsor"/>
        <w:spacing w:before="0" w:after="120"/>
        <w:ind w:left="709" w:hanging="709"/>
        <w:rPr>
          <w:rFonts w:ascii="Times New Roman" w:hAnsi="Times New Roman" w:cs="Times New Roman"/>
          <w:lang w:val="sk-SK"/>
        </w:rPr>
      </w:pPr>
      <w:r w:rsidRPr="00082DF8">
        <w:rPr>
          <w:rFonts w:ascii="Times New Roman" w:hAnsi="Times New Roman" w:cs="Times New Roman"/>
          <w:lang w:val="sk-SK"/>
        </w:rPr>
        <w:t xml:space="preserve">Oznámenie a </w:t>
      </w:r>
      <w:r w:rsidR="00582FC4">
        <w:rPr>
          <w:rFonts w:ascii="Times New Roman" w:hAnsi="Times New Roman" w:cs="Times New Roman"/>
          <w:lang w:val="sk-SK"/>
        </w:rPr>
        <w:t>poučen</w:t>
      </w:r>
      <w:r w:rsidRPr="00082DF8">
        <w:rPr>
          <w:rFonts w:ascii="Times New Roman" w:hAnsi="Times New Roman" w:cs="Times New Roman"/>
          <w:lang w:val="sk-SK"/>
        </w:rPr>
        <w:t>ie</w:t>
      </w:r>
    </w:p>
    <w:tbl>
      <w:tblPr>
        <w:tblW w:w="10773" w:type="dxa"/>
        <w:tblInd w:w="5" w:type="dxa"/>
        <w:tblLayout w:type="fixed"/>
        <w:tblCellMar>
          <w:left w:w="0" w:type="dxa"/>
          <w:right w:w="0" w:type="dxa"/>
        </w:tblCellMar>
        <w:tblLook w:val="0000" w:firstRow="0" w:lastRow="0" w:firstColumn="0" w:lastColumn="0" w:noHBand="0" w:noVBand="0"/>
      </w:tblPr>
      <w:tblGrid>
        <w:gridCol w:w="5387"/>
        <w:gridCol w:w="5386"/>
      </w:tblGrid>
      <w:tr w:rsidR="004F47AA" w:rsidRPr="00082DF8" w14:paraId="39FD5173" w14:textId="77777777" w:rsidTr="00166A30">
        <w:trPr>
          <w:trHeight w:val="1181"/>
        </w:trPr>
        <w:tc>
          <w:tcPr>
            <w:tcW w:w="5387" w:type="dxa"/>
            <w:tcBorders>
              <w:top w:val="single" w:sz="4" w:space="0" w:color="000000"/>
              <w:left w:val="single" w:sz="4" w:space="0" w:color="000000"/>
              <w:bottom w:val="single" w:sz="4" w:space="0" w:color="000000"/>
            </w:tcBorders>
            <w:shd w:val="clear" w:color="auto" w:fill="auto"/>
          </w:tcPr>
          <w:p w14:paraId="26041085" w14:textId="77777777" w:rsidR="004F47AA" w:rsidRPr="00082DF8" w:rsidRDefault="004F47AA" w:rsidP="00166A30">
            <w:pPr>
              <w:rPr>
                <w:rFonts w:ascii="Times New Roman" w:hAnsi="Times New Roman" w:cs="Times New Roman"/>
                <w:color w:val="FF0000"/>
                <w:sz w:val="20"/>
                <w:szCs w:val="20"/>
                <w:lang w:val="sk-SK"/>
              </w:rPr>
            </w:pPr>
            <w:r w:rsidRPr="00082DF8">
              <w:rPr>
                <w:rFonts w:ascii="Times New Roman" w:hAnsi="Times New Roman" w:cs="Times New Roman"/>
                <w:b/>
                <w:sz w:val="20"/>
                <w:szCs w:val="20"/>
                <w:lang w:val="sk-SK"/>
              </w:rPr>
              <w:t>Adresát:</w:t>
            </w:r>
          </w:p>
          <w:p w14:paraId="04FA7984" w14:textId="77777777" w:rsidR="004F47AA" w:rsidRPr="00082DF8" w:rsidRDefault="004F47AA" w:rsidP="00B55B40">
            <w:pPr>
              <w:spacing w:after="0" w:line="240" w:lineRule="auto"/>
              <w:rPr>
                <w:rFonts w:ascii="Times New Roman" w:hAnsi="Times New Roman" w:cs="Times New Roman"/>
                <w:sz w:val="20"/>
                <w:szCs w:val="20"/>
                <w:lang w:val="sk-SK"/>
              </w:rPr>
            </w:pPr>
            <w:r w:rsidRPr="00082DF8">
              <w:rPr>
                <w:rFonts w:ascii="Times New Roman" w:hAnsi="Times New Roman" w:cs="Times New Roman"/>
                <w:color w:val="FF0000"/>
                <w:sz w:val="20"/>
                <w:lang w:val="sk-SK"/>
              </w:rPr>
              <w:t xml:space="preserve"> </w:t>
            </w:r>
            <w:r w:rsidR="00B55B40" w:rsidRPr="00082DF8">
              <w:rPr>
                <w:rFonts w:ascii="Times New Roman" w:hAnsi="Times New Roman" w:cs="Times New Roman"/>
                <w:color w:val="FF0000"/>
                <w:sz w:val="20"/>
                <w:lang w:val="sk-SK"/>
              </w:rPr>
              <w:t xml:space="preserve">zoznam mien osôb pracujúcich u údajnej polície, ktorým ste už poslali faktúru </w:t>
            </w:r>
            <w:r w:rsidRPr="00082DF8">
              <w:rPr>
                <w:rFonts w:ascii="Times New Roman" w:hAnsi="Times New Roman" w:cs="Times New Roman"/>
                <w:color w:val="FF0000"/>
                <w:sz w:val="20"/>
                <w:lang w:val="sk-SK"/>
              </w:rPr>
              <w:br/>
            </w:r>
            <w:r w:rsidRPr="00082DF8">
              <w:rPr>
                <w:rFonts w:ascii="Times New Roman" w:hAnsi="Times New Roman" w:cs="Times New Roman"/>
                <w:sz w:val="20"/>
                <w:lang w:val="sk-SK"/>
              </w:rPr>
              <w:t xml:space="preserve">Údajná spoločnosť </w:t>
            </w:r>
            <w:r w:rsidR="00082DF8" w:rsidRPr="00082DF8">
              <w:rPr>
                <w:rFonts w:ascii="Times New Roman" w:hAnsi="Times New Roman" w:cs="Times New Roman"/>
                <w:color w:val="FF0000"/>
                <w:sz w:val="20"/>
                <w:lang w:val="sk-SK"/>
              </w:rPr>
              <w:t>&lt;</w:t>
            </w:r>
            <w:r w:rsidRPr="00082DF8">
              <w:rPr>
                <w:rFonts w:ascii="Times New Roman" w:hAnsi="Times New Roman" w:cs="Times New Roman"/>
                <w:color w:val="FF0000"/>
                <w:sz w:val="20"/>
                <w:lang w:val="sk-SK"/>
              </w:rPr>
              <w:t>NÁZOV SPOLOČNOSTI</w:t>
            </w:r>
            <w:r w:rsidR="00082DF8" w:rsidRPr="00082DF8">
              <w:rPr>
                <w:rFonts w:ascii="Times New Roman" w:hAnsi="Times New Roman" w:cs="Times New Roman"/>
                <w:color w:val="FF0000"/>
                <w:sz w:val="20"/>
                <w:lang w:val="sk-SK"/>
              </w:rPr>
              <w:t>&gt;</w:t>
            </w:r>
            <w:r w:rsidRPr="00082DF8">
              <w:rPr>
                <w:rFonts w:ascii="Times New Roman" w:hAnsi="Times New Roman" w:cs="Times New Roman"/>
                <w:color w:val="FF0000"/>
                <w:sz w:val="20"/>
                <w:lang w:val="sk-SK"/>
              </w:rPr>
              <w:br/>
              <w:t>adresa údajnej spoločnosti</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18145D1A" w14:textId="77777777" w:rsidR="004F47AA" w:rsidRPr="00082DF8" w:rsidRDefault="004F47AA" w:rsidP="00166A30">
            <w:pPr>
              <w:rPr>
                <w:rFonts w:ascii="Times New Roman" w:hAnsi="Times New Roman" w:cs="Times New Roman"/>
                <w:color w:val="FF0000"/>
                <w:sz w:val="20"/>
                <w:szCs w:val="20"/>
                <w:lang w:val="sk-SK"/>
              </w:rPr>
            </w:pPr>
            <w:r w:rsidRPr="00082DF8">
              <w:rPr>
                <w:rFonts w:ascii="Times New Roman" w:hAnsi="Times New Roman" w:cs="Times New Roman"/>
                <w:b/>
                <w:sz w:val="20"/>
                <w:szCs w:val="20"/>
                <w:lang w:val="sk-SK"/>
              </w:rPr>
              <w:t>Predkladateľ:</w:t>
            </w:r>
          </w:p>
          <w:p w14:paraId="60445EFF" w14:textId="77777777" w:rsidR="004F47AA" w:rsidRPr="00082DF8" w:rsidRDefault="004F47AA" w:rsidP="00166A30">
            <w:pPr>
              <w:rPr>
                <w:rFonts w:ascii="Times New Roman" w:hAnsi="Times New Roman" w:cs="Times New Roman"/>
                <w:b/>
                <w:sz w:val="20"/>
                <w:szCs w:val="20"/>
                <w:lang w:val="sk-SK"/>
              </w:rPr>
            </w:pPr>
            <w:r w:rsidRPr="00082DF8">
              <w:rPr>
                <w:rFonts w:ascii="Times New Roman" w:hAnsi="Times New Roman" w:cs="Times New Roman"/>
                <w:color w:val="FF0000"/>
                <w:sz w:val="20"/>
                <w:lang w:val="sk-SK"/>
              </w:rPr>
              <w:t>meno osoby (Vaše meno)</w:t>
            </w:r>
            <w:r w:rsidRPr="00082DF8">
              <w:rPr>
                <w:rFonts w:ascii="Times New Roman" w:hAnsi="Times New Roman" w:cs="Times New Roman"/>
                <w:color w:val="FF0000"/>
                <w:sz w:val="20"/>
                <w:lang w:val="sk-SK"/>
              </w:rPr>
              <w:br/>
              <w:t>adresa, kam má byť poslaná odpoveď</w:t>
            </w:r>
          </w:p>
        </w:tc>
      </w:tr>
    </w:tbl>
    <w:p w14:paraId="462A896F" w14:textId="7B2FF67F" w:rsidR="004F47AA" w:rsidRPr="00082DF8" w:rsidRDefault="004F6891" w:rsidP="004F6891">
      <w:pPr>
        <w:tabs>
          <w:tab w:val="left" w:pos="1701"/>
        </w:tabs>
        <w:spacing w:before="240"/>
        <w:rPr>
          <w:rFonts w:ascii="Times New Roman" w:hAnsi="Times New Roman" w:cs="Times New Roman"/>
          <w:sz w:val="20"/>
          <w:szCs w:val="20"/>
          <w:lang w:val="sk-SK"/>
        </w:rPr>
      </w:pPr>
      <w:r>
        <w:rPr>
          <w:rFonts w:ascii="Times New Roman" w:hAnsi="Times New Roman" w:cs="Times New Roman"/>
          <w:sz w:val="20"/>
          <w:szCs w:val="20"/>
          <w:lang w:val="sk-SK"/>
        </w:rPr>
        <w:t>Dátum:</w:t>
      </w:r>
      <w:r w:rsidR="004F47AA" w:rsidRPr="00082DF8">
        <w:rPr>
          <w:rFonts w:ascii="Times New Roman" w:hAnsi="Times New Roman" w:cs="Times New Roman"/>
          <w:sz w:val="20"/>
          <w:szCs w:val="20"/>
          <w:lang w:val="sk-SK"/>
        </w:rPr>
        <w:tab/>
        <w:t>…………….</w:t>
      </w:r>
    </w:p>
    <w:p w14:paraId="68E74D4D" w14:textId="5428711C" w:rsidR="004F47AA" w:rsidRPr="00082DF8" w:rsidRDefault="004F47AA" w:rsidP="004F47AA">
      <w:pPr>
        <w:spacing w:after="0" w:line="240" w:lineRule="auto"/>
        <w:rPr>
          <w:rStyle w:val="tlid-translation"/>
          <w:rFonts w:ascii="Times New Roman" w:hAnsi="Times New Roman" w:cs="Times New Roman"/>
          <w:sz w:val="20"/>
          <w:szCs w:val="20"/>
          <w:lang w:val="sk-SK"/>
        </w:rPr>
      </w:pPr>
      <w:r w:rsidRPr="00082DF8">
        <w:rPr>
          <w:rFonts w:ascii="Times New Roman" w:hAnsi="Times New Roman" w:cs="Times New Roman"/>
          <w:sz w:val="20"/>
          <w:szCs w:val="20"/>
          <w:lang w:val="sk-SK"/>
        </w:rPr>
        <w:t xml:space="preserve">Vec: </w:t>
      </w:r>
      <w:r w:rsidRPr="00082DF8">
        <w:rPr>
          <w:rFonts w:ascii="Times New Roman" w:hAnsi="Times New Roman" w:cs="Times New Roman"/>
          <w:sz w:val="20"/>
          <w:szCs w:val="20"/>
          <w:lang w:val="sk-SK"/>
        </w:rPr>
        <w:tab/>
        <w:t>Odpoveď na dokument evidovaný pod údajnou značkou</w:t>
      </w:r>
      <w:r w:rsidR="00082DF8" w:rsidRPr="00082DF8">
        <w:rPr>
          <w:rFonts w:ascii="Times New Roman" w:hAnsi="Times New Roman" w:cs="Times New Roman"/>
          <w:sz w:val="20"/>
          <w:szCs w:val="20"/>
          <w:lang w:val="sk-SK"/>
        </w:rPr>
        <w:t xml:space="preserve"> </w:t>
      </w:r>
      <w:r w:rsidR="004F6891" w:rsidRPr="00082DF8">
        <w:rPr>
          <w:rFonts w:ascii="Times New Roman" w:hAnsi="Times New Roman" w:cs="Times New Roman"/>
          <w:sz w:val="20"/>
          <w:szCs w:val="20"/>
          <w:lang w:val="sk-SK"/>
        </w:rPr>
        <w:t>…………….</w:t>
      </w:r>
      <w:r w:rsidR="004F6891">
        <w:rPr>
          <w:rFonts w:ascii="Times New Roman" w:hAnsi="Times New Roman" w:cs="Times New Roman"/>
          <w:sz w:val="20"/>
          <w:szCs w:val="20"/>
          <w:lang w:val="sk-SK"/>
        </w:rPr>
        <w:t>...........</w:t>
      </w:r>
    </w:p>
    <w:p w14:paraId="0C8D64FB" w14:textId="77777777" w:rsidR="004F47AA" w:rsidRPr="00082DF8" w:rsidRDefault="00082DF8" w:rsidP="004F47AA">
      <w:pPr>
        <w:pStyle w:val="StlusBal0cmFgg25cm"/>
        <w:spacing w:after="0"/>
        <w:jc w:val="both"/>
        <w:rPr>
          <w:rFonts w:ascii="Times New Roman" w:hAnsi="Times New Roman" w:cs="Times New Roman"/>
          <w:i/>
          <w:sz w:val="20"/>
          <w:lang w:val="sk-SK"/>
        </w:rPr>
      </w:pPr>
      <w:r w:rsidRPr="00082DF8">
        <w:rPr>
          <w:rStyle w:val="tlid-translation"/>
          <w:rFonts w:ascii="Times New Roman" w:eastAsiaTheme="majorEastAsia" w:hAnsi="Times New Roman" w:cs="Times New Roman"/>
          <w:sz w:val="20"/>
          <w:lang w:val="sk-SK"/>
        </w:rPr>
        <w:t>Moja</w:t>
      </w:r>
      <w:r w:rsidR="004F47AA" w:rsidRPr="00082DF8">
        <w:rPr>
          <w:rStyle w:val="tlid-translation"/>
          <w:rFonts w:ascii="Times New Roman" w:eastAsiaTheme="majorEastAsia" w:hAnsi="Times New Roman" w:cs="Times New Roman"/>
          <w:sz w:val="20"/>
          <w:lang w:val="sk-SK"/>
        </w:rPr>
        <w:t xml:space="preserve"> značka: </w:t>
      </w:r>
      <w:r w:rsidRPr="00082DF8">
        <w:rPr>
          <w:rStyle w:val="tlid-translation"/>
          <w:rFonts w:ascii="Times New Roman" w:eastAsiaTheme="majorEastAsia" w:hAnsi="Times New Roman" w:cs="Times New Roman"/>
          <w:color w:val="FF0000"/>
          <w:sz w:val="20"/>
          <w:lang w:val="sk-SK"/>
        </w:rPr>
        <w:t>&lt;</w:t>
      </w:r>
      <w:r w:rsidR="004F47AA" w:rsidRPr="00082DF8">
        <w:rPr>
          <w:rStyle w:val="tlid-translation"/>
          <w:rFonts w:ascii="Times New Roman" w:eastAsiaTheme="majorEastAsia" w:hAnsi="Times New Roman" w:cs="Times New Roman"/>
          <w:color w:val="FF0000"/>
          <w:sz w:val="20"/>
          <w:lang w:val="sk-SK"/>
        </w:rPr>
        <w:t>Vami vymyslené číslo</w:t>
      </w:r>
      <w:r w:rsidRPr="00082DF8">
        <w:rPr>
          <w:rStyle w:val="tlid-translation"/>
          <w:rFonts w:ascii="Times New Roman" w:eastAsiaTheme="majorEastAsia" w:hAnsi="Times New Roman" w:cs="Times New Roman"/>
          <w:color w:val="FF0000"/>
          <w:sz w:val="20"/>
          <w:lang w:val="sk-SK"/>
        </w:rPr>
        <w:t>&gt;</w:t>
      </w:r>
    </w:p>
    <w:p w14:paraId="2767BB24" w14:textId="77777777" w:rsidR="004F47AA" w:rsidRPr="00082DF8" w:rsidRDefault="004F47AA" w:rsidP="004F47AA">
      <w:pPr>
        <w:pStyle w:val="StlusBal0cmFgg25cm"/>
        <w:spacing w:after="0"/>
        <w:jc w:val="both"/>
        <w:rPr>
          <w:rFonts w:ascii="Times New Roman" w:hAnsi="Times New Roman" w:cs="Times New Roman"/>
          <w:i/>
          <w:sz w:val="20"/>
          <w:lang w:val="sk-SK"/>
        </w:rPr>
      </w:pPr>
      <w:r w:rsidRPr="00082DF8">
        <w:rPr>
          <w:rStyle w:val="tlid-translation"/>
          <w:rFonts w:ascii="Times New Roman" w:hAnsi="Times New Roman" w:cs="Times New Roman"/>
          <w:lang w:val="sk-SK"/>
        </w:rPr>
        <w:t>Spôsob doručenia: osobne</w:t>
      </w:r>
    </w:p>
    <w:p w14:paraId="51831245" w14:textId="77777777" w:rsidR="004F47AA" w:rsidRPr="00082DF8" w:rsidRDefault="004F47AA" w:rsidP="004F47AA">
      <w:pPr>
        <w:pStyle w:val="StlusBal0cmFgg25cm"/>
        <w:jc w:val="both"/>
        <w:rPr>
          <w:rFonts w:ascii="Times New Roman" w:hAnsi="Times New Roman" w:cs="Times New Roman"/>
          <w:b/>
          <w:sz w:val="20"/>
          <w:lang w:val="sk-SK"/>
        </w:rPr>
      </w:pPr>
    </w:p>
    <w:p w14:paraId="2C60B1C4" w14:textId="77777777" w:rsidR="00B55B40" w:rsidRPr="00082DF8" w:rsidRDefault="004F47AA" w:rsidP="00B55B40">
      <w:pPr>
        <w:pStyle w:val="StlusBal0cmFgg25cm"/>
        <w:jc w:val="both"/>
        <w:rPr>
          <w:rFonts w:ascii="Times New Roman" w:hAnsi="Times New Roman" w:cs="Times New Roman"/>
          <w:b/>
          <w:sz w:val="20"/>
          <w:lang w:val="sk-SK"/>
        </w:rPr>
      </w:pPr>
      <w:r w:rsidRPr="00082DF8">
        <w:rPr>
          <w:rFonts w:ascii="Times New Roman" w:hAnsi="Times New Roman" w:cs="Times New Roman"/>
          <w:b/>
          <w:sz w:val="20"/>
          <w:lang w:val="sk-SK"/>
        </w:rPr>
        <w:t>PRÁVOPLATNE POTVRDENÉ VYHLÁSENIE O SKUTOČNOSTIACH:</w:t>
      </w:r>
    </w:p>
    <w:p w14:paraId="149077BC" w14:textId="77777777" w:rsidR="00B55B40" w:rsidRPr="00082DF8" w:rsidRDefault="00B55B40" w:rsidP="00B55B40">
      <w:pPr>
        <w:spacing w:after="0"/>
        <w:jc w:val="both"/>
        <w:rPr>
          <w:rStyle w:val="tlid-translation"/>
          <w:rFonts w:ascii="Times New Roman" w:hAnsi="Times New Roman" w:cs="Times New Roman"/>
          <w:sz w:val="20"/>
          <w:szCs w:val="20"/>
          <w:lang w:val="sk-SK"/>
        </w:rPr>
      </w:pPr>
      <w:r w:rsidRPr="00082DF8">
        <w:rPr>
          <w:rFonts w:ascii="Times New Roman" w:hAnsi="Times New Roman" w:cs="Times New Roman"/>
          <w:sz w:val="20"/>
          <w:szCs w:val="20"/>
          <w:lang w:val="sk-SK"/>
        </w:rPr>
        <w:t>K dokumentom, ktoré mi boli určitými adresátmi doručené doteraz</w:t>
      </w:r>
      <w:r w:rsidR="00082DF8" w:rsidRPr="00082DF8">
        <w:rPr>
          <w:rFonts w:ascii="Times New Roman" w:hAnsi="Times New Roman" w:cs="Times New Roman"/>
          <w:sz w:val="20"/>
          <w:szCs w:val="20"/>
          <w:lang w:val="sk-SK"/>
        </w:rPr>
        <w:t>,</w:t>
      </w:r>
      <w:r w:rsidRPr="00082DF8">
        <w:rPr>
          <w:rFonts w:ascii="Times New Roman" w:hAnsi="Times New Roman" w:cs="Times New Roman"/>
          <w:sz w:val="20"/>
          <w:szCs w:val="20"/>
          <w:lang w:val="sk-SK"/>
        </w:rPr>
        <w:t xml:space="preserve"> som dostal ďalší dokument. Podľa jeho obsahu ide o dokument, ktorý vystavila osoba </w:t>
      </w:r>
      <w:r w:rsidRPr="00082DF8">
        <w:rPr>
          <w:rFonts w:ascii="Times New Roman" w:hAnsi="Times New Roman" w:cs="Times New Roman"/>
          <w:color w:val="FF0000"/>
          <w:sz w:val="20"/>
          <w:szCs w:val="20"/>
          <w:lang w:val="sk-SK"/>
        </w:rPr>
        <w:t>&lt;meno osoby&gt;</w:t>
      </w:r>
      <w:r w:rsidRPr="00082DF8">
        <w:rPr>
          <w:rFonts w:ascii="Times New Roman" w:hAnsi="Times New Roman" w:cs="Times New Roman"/>
          <w:sz w:val="20"/>
          <w:szCs w:val="20"/>
          <w:lang w:val="sk-SK"/>
        </w:rPr>
        <w:t xml:space="preserve">, údajný </w:t>
      </w:r>
      <w:r w:rsidRPr="00082DF8">
        <w:rPr>
          <w:rFonts w:ascii="Times New Roman" w:hAnsi="Times New Roman" w:cs="Times New Roman"/>
          <w:color w:val="FF0000"/>
          <w:sz w:val="20"/>
          <w:szCs w:val="20"/>
          <w:lang w:val="sk-SK"/>
        </w:rPr>
        <w:t>&lt;pozícia osoby, ktorá podpísala posledný list&gt;</w:t>
      </w:r>
      <w:r w:rsidRPr="00082DF8">
        <w:rPr>
          <w:rFonts w:ascii="Times New Roman" w:hAnsi="Times New Roman" w:cs="Times New Roman"/>
          <w:sz w:val="20"/>
          <w:szCs w:val="20"/>
          <w:lang w:val="sk-SK"/>
        </w:rPr>
        <w:t xml:space="preserve"> dňa </w:t>
      </w:r>
      <w:r w:rsidRPr="00082DF8">
        <w:rPr>
          <w:rFonts w:ascii="Times New Roman" w:hAnsi="Times New Roman" w:cs="Times New Roman"/>
          <w:color w:val="FF0000"/>
          <w:sz w:val="20"/>
          <w:szCs w:val="20"/>
          <w:lang w:val="sk-SK"/>
        </w:rPr>
        <w:t>&lt;dátum vystavenia listu&gt;</w:t>
      </w:r>
      <w:r w:rsidRPr="00082DF8">
        <w:rPr>
          <w:rFonts w:ascii="Times New Roman" w:hAnsi="Times New Roman" w:cs="Times New Roman"/>
          <w:sz w:val="20"/>
          <w:szCs w:val="20"/>
          <w:lang w:val="sk-SK"/>
        </w:rPr>
        <w:t xml:space="preserve"> pod spisovou značkou </w:t>
      </w:r>
      <w:r w:rsidRPr="00082DF8">
        <w:rPr>
          <w:rFonts w:ascii="Times New Roman" w:hAnsi="Times New Roman" w:cs="Times New Roman"/>
          <w:color w:val="FF0000"/>
          <w:sz w:val="20"/>
          <w:szCs w:val="20"/>
          <w:lang w:val="sk-SK"/>
        </w:rPr>
        <w:t>&lt;značka uvedená v liste&gt;</w:t>
      </w:r>
      <w:r w:rsidRPr="00082DF8">
        <w:rPr>
          <w:rFonts w:ascii="Times New Roman" w:hAnsi="Times New Roman" w:cs="Times New Roman"/>
          <w:sz w:val="20"/>
          <w:szCs w:val="20"/>
          <w:lang w:val="sk-SK"/>
        </w:rPr>
        <w:t xml:space="preserve"> s cieľom zachovať všetky OTROKÁRSKE SYSTÉMY adresátmi.</w:t>
      </w:r>
    </w:p>
    <w:p w14:paraId="054E1E60" w14:textId="77777777" w:rsidR="004F47AA" w:rsidRPr="00082DF8" w:rsidRDefault="004F47AA" w:rsidP="004F47AA">
      <w:pPr>
        <w:spacing w:after="0"/>
        <w:jc w:val="both"/>
        <w:rPr>
          <w:rStyle w:val="tlid-translation"/>
          <w:rFonts w:ascii="Times New Roman" w:hAnsi="Times New Roman" w:cs="Times New Roman"/>
          <w:sz w:val="20"/>
          <w:szCs w:val="20"/>
          <w:lang w:val="sk-SK"/>
        </w:rPr>
      </w:pPr>
    </w:p>
    <w:p w14:paraId="20EFE965" w14:textId="77777777" w:rsidR="004F47AA" w:rsidRPr="00082DF8" w:rsidRDefault="004F47AA" w:rsidP="004F47AA">
      <w:pPr>
        <w:spacing w:after="0" w:line="240" w:lineRule="auto"/>
        <w:jc w:val="both"/>
        <w:rPr>
          <w:rStyle w:val="tlid-translation"/>
          <w:rFonts w:ascii="Times New Roman" w:eastAsia="Times New Roman" w:hAnsi="Times New Roman" w:cs="Times New Roman"/>
          <w:b/>
          <w:sz w:val="20"/>
          <w:szCs w:val="20"/>
          <w:lang w:val="sk-SK" w:eastAsia="hu-HU"/>
        </w:rPr>
      </w:pPr>
      <w:r w:rsidRPr="00082DF8">
        <w:rPr>
          <w:rFonts w:ascii="Times New Roman" w:eastAsia="Times New Roman" w:hAnsi="Times New Roman" w:cs="Times New Roman"/>
          <w:b/>
          <w:sz w:val="20"/>
          <w:szCs w:val="20"/>
          <w:lang w:val="sk-SK" w:eastAsia="hu-HU"/>
        </w:rPr>
        <w:t xml:space="preserve">Doteraz som od vás NEOBDRŽAL Právoplatne potvrdenú odpoveď, ako je uvedené v zmluve č. </w:t>
      </w:r>
      <w:r w:rsidRPr="00082DF8">
        <w:rPr>
          <w:rFonts w:ascii="Times New Roman" w:eastAsia="Times New Roman" w:hAnsi="Times New Roman" w:cs="Times New Roman"/>
          <w:b/>
          <w:color w:val="FF0000"/>
          <w:sz w:val="20"/>
          <w:szCs w:val="20"/>
          <w:lang w:val="sk-SK" w:eastAsia="hu-HU"/>
        </w:rPr>
        <w:t>&lt;napr. AAA-000000&gt;</w:t>
      </w:r>
      <w:r w:rsidRPr="00082DF8">
        <w:rPr>
          <w:rFonts w:ascii="Times New Roman" w:eastAsia="Times New Roman" w:hAnsi="Times New Roman" w:cs="Times New Roman"/>
          <w:b/>
          <w:sz w:val="20"/>
          <w:szCs w:val="20"/>
          <w:lang w:val="sk-SK" w:eastAsia="hu-HU"/>
        </w:rPr>
        <w:t>. Preto ste mi NEDOKÁZALI právny základ svojho nároku, a preto ma nemôžete k ničomu zaviazať!</w:t>
      </w:r>
    </w:p>
    <w:p w14:paraId="2ED99B17" w14:textId="77777777" w:rsidR="004F47AA" w:rsidRPr="00082DF8" w:rsidRDefault="004F47AA" w:rsidP="004F47AA">
      <w:pPr>
        <w:spacing w:after="0"/>
        <w:jc w:val="both"/>
        <w:rPr>
          <w:rStyle w:val="tlid-translation"/>
          <w:rFonts w:ascii="Times New Roman" w:hAnsi="Times New Roman" w:cs="Times New Roman"/>
          <w:sz w:val="20"/>
          <w:szCs w:val="20"/>
          <w:lang w:val="sk-SK"/>
        </w:rPr>
      </w:pPr>
    </w:p>
    <w:p w14:paraId="6D1F7B33" w14:textId="77777777" w:rsidR="004F47AA" w:rsidRPr="00082DF8" w:rsidRDefault="004F47AA" w:rsidP="004F47AA">
      <w:pPr>
        <w:jc w:val="both"/>
        <w:rPr>
          <w:rFonts w:ascii="Times New Roman" w:hAnsi="Times New Roman" w:cs="Times New Roman"/>
          <w:noProof/>
          <w:sz w:val="20"/>
          <w:szCs w:val="20"/>
          <w:lang w:val="sk-SK"/>
        </w:rPr>
      </w:pPr>
      <w:r w:rsidRPr="00082DF8">
        <w:rPr>
          <w:rFonts w:ascii="Times New Roman" w:hAnsi="Times New Roman" w:cs="Times New Roman"/>
          <w:sz w:val="20"/>
          <w:lang w:val="sk-SK"/>
        </w:rPr>
        <w:t xml:space="preserve">Využijúc svoje PRÁVO NA VYDANIE VYHLÁSENIA som spolu s týmto oznámením legálne predložil svoje Zdvorilé oznámenie č. </w:t>
      </w:r>
      <w:r w:rsidRPr="00082DF8">
        <w:rPr>
          <w:rFonts w:ascii="Times New Roman" w:hAnsi="Times New Roman" w:cs="Times New Roman"/>
          <w:color w:val="FF0000"/>
          <w:sz w:val="20"/>
          <w:lang w:val="sk-SK"/>
        </w:rPr>
        <w:t>&lt;číslo zdvorilého oznámenia&gt;</w:t>
      </w:r>
      <w:r w:rsidRPr="00082DF8">
        <w:rPr>
          <w:rFonts w:ascii="Times New Roman" w:hAnsi="Times New Roman" w:cs="Times New Roman"/>
          <w:sz w:val="20"/>
          <w:lang w:val="sk-SK"/>
        </w:rPr>
        <w:t xml:space="preserve">, ktoré obsahuje moje PRÁVOPLATNE POTVRDENÉ VYHLÁSENIE O SKUTOČNOSTI: </w:t>
      </w:r>
      <w:r w:rsidR="00BC4C83">
        <w:rPr>
          <w:rFonts w:ascii="Times New Roman" w:hAnsi="Times New Roman" w:cs="Times New Roman"/>
          <w:sz w:val="20"/>
          <w:lang w:val="sk-SK"/>
        </w:rPr>
        <w:t>„</w:t>
      </w:r>
      <w:r w:rsidRPr="00082DF8">
        <w:rPr>
          <w:rFonts w:ascii="Times New Roman" w:hAnsi="Times New Roman" w:cs="Times New Roman"/>
          <w:sz w:val="20"/>
          <w:lang w:val="sk-SK"/>
        </w:rPr>
        <w:t>Ja som výlučným zákonným a legálnym REGISTROVAN</w:t>
      </w:r>
      <w:r w:rsidR="00082DF8">
        <w:rPr>
          <w:rFonts w:ascii="Times New Roman" w:hAnsi="Times New Roman" w:cs="Times New Roman"/>
          <w:sz w:val="20"/>
          <w:lang w:val="sk-SK"/>
        </w:rPr>
        <w:t>Ý</w:t>
      </w:r>
      <w:r w:rsidRPr="00082DF8">
        <w:rPr>
          <w:rFonts w:ascii="Times New Roman" w:hAnsi="Times New Roman" w:cs="Times New Roman"/>
          <w:sz w:val="20"/>
          <w:lang w:val="sk-SK"/>
        </w:rPr>
        <w:t xml:space="preserve">M vlastníkom, správcom a príkazníkom svojej vlastnej EXISTENCIE a všetkých </w:t>
      </w:r>
      <w:r w:rsidR="00082DF8">
        <w:rPr>
          <w:rFonts w:ascii="Times New Roman" w:hAnsi="Times New Roman" w:cs="Times New Roman"/>
          <w:sz w:val="20"/>
          <w:lang w:val="sk-SK"/>
        </w:rPr>
        <w:t>výtvorov</w:t>
      </w:r>
      <w:r w:rsidRPr="00082DF8">
        <w:rPr>
          <w:rFonts w:ascii="Times New Roman" w:hAnsi="Times New Roman" w:cs="Times New Roman"/>
          <w:sz w:val="20"/>
          <w:lang w:val="sk-SK"/>
        </w:rPr>
        <w:t xml:space="preserve"> a nehnuteľností z toho plynúcich, pričom poukazujem na dokumenty UCC č. 2012127810, 2012127854, 2012127907</w:t>
      </w:r>
      <w:r w:rsidR="00082DF8">
        <w:rPr>
          <w:rFonts w:ascii="Times New Roman" w:hAnsi="Times New Roman" w:cs="Times New Roman"/>
          <w:sz w:val="20"/>
          <w:lang w:val="sk-SK"/>
        </w:rPr>
        <w:t xml:space="preserve"> a </w:t>
      </w:r>
      <w:r w:rsidRPr="00082DF8">
        <w:rPr>
          <w:rFonts w:ascii="Times New Roman" w:hAnsi="Times New Roman" w:cs="Times New Roman"/>
          <w:sz w:val="20"/>
          <w:lang w:val="sk-SK"/>
        </w:rPr>
        <w:t>2012127914, ktoré sú zahrnuté v tomto dokumente odkazom, ktorého platnosť je rovnaká ako platnosť plného znenia, VYHLÁSENIE O</w:t>
      </w:r>
      <w:r w:rsidR="00082DF8">
        <w:rPr>
          <w:rFonts w:ascii="Times New Roman" w:hAnsi="Times New Roman" w:cs="Times New Roman"/>
          <w:sz w:val="20"/>
          <w:lang w:val="sk-SK"/>
        </w:rPr>
        <w:t> </w:t>
      </w:r>
      <w:r w:rsidRPr="00082DF8">
        <w:rPr>
          <w:rFonts w:ascii="Times New Roman" w:hAnsi="Times New Roman" w:cs="Times New Roman"/>
          <w:sz w:val="20"/>
          <w:lang w:val="sk-SK"/>
        </w:rPr>
        <w:t>SKUTOČNOSTIACH bolo pôvodne vydané o oznámené komerčným zápisom organizáciou One People's Public Trust</w:t>
      </w:r>
      <w:r w:rsidR="00082DF8">
        <w:rPr>
          <w:rFonts w:ascii="Times New Roman" w:hAnsi="Times New Roman" w:cs="Times New Roman"/>
          <w:sz w:val="20"/>
          <w:lang w:val="sk-SK"/>
        </w:rPr>
        <w:t xml:space="preserve"> (</w:t>
      </w:r>
      <w:r w:rsidRPr="00082DF8">
        <w:rPr>
          <w:rFonts w:ascii="Times New Roman" w:hAnsi="Times New Roman" w:cs="Times New Roman"/>
          <w:sz w:val="20"/>
          <w:lang w:val="sk-SK"/>
        </w:rPr>
        <w:t>ďalej len OPPT</w:t>
      </w:r>
      <w:r w:rsidR="00082DF8">
        <w:rPr>
          <w:rFonts w:ascii="Times New Roman" w:hAnsi="Times New Roman" w:cs="Times New Roman"/>
          <w:sz w:val="20"/>
          <w:lang w:val="sk-SK"/>
        </w:rPr>
        <w:t>)</w:t>
      </w:r>
      <w:r w:rsidRPr="00082DF8">
        <w:rPr>
          <w:rFonts w:ascii="Times New Roman" w:hAnsi="Times New Roman" w:cs="Times New Roman"/>
          <w:sz w:val="20"/>
          <w:lang w:val="sk-SK"/>
        </w:rPr>
        <w:t>. Plne vedome, s plnou vôľou a úmyslom prijímam, schvaľujem a potvrdzujem uvedené VYHLÁSENIE O SKUTOČNOSTIACH ako svoje vlastné, fakticky platné Vyhlásenie o skutočnostiach, nunc pro tunc, praeterea preterea, v súlade so zákonom, faktami a verejnou deklaráciou, nevyvrátiteľne...</w:t>
      </w:r>
      <w:r w:rsidR="00082DF8">
        <w:rPr>
          <w:rFonts w:ascii="Times New Roman" w:hAnsi="Times New Roman" w:cs="Times New Roman"/>
          <w:sz w:val="20"/>
          <w:lang w:val="sk-SK"/>
        </w:rPr>
        <w:t>“</w:t>
      </w:r>
    </w:p>
    <w:p w14:paraId="6BC6360E" w14:textId="77777777" w:rsidR="004F47AA" w:rsidRPr="00082DF8" w:rsidRDefault="004F47AA" w:rsidP="004F47AA">
      <w:pPr>
        <w:pStyle w:val="Nadpis3"/>
        <w:tabs>
          <w:tab w:val="num" w:pos="142"/>
        </w:tabs>
        <w:spacing w:before="0" w:line="240" w:lineRule="auto"/>
        <w:jc w:val="both"/>
        <w:rPr>
          <w:rFonts w:ascii="Times New Roman" w:hAnsi="Times New Roman" w:cs="Times New Roman"/>
          <w:b w:val="0"/>
          <w:color w:val="auto"/>
          <w:sz w:val="20"/>
          <w:szCs w:val="20"/>
          <w:lang w:val="sk-SK"/>
        </w:rPr>
      </w:pPr>
      <w:r w:rsidRPr="00082DF8">
        <w:rPr>
          <w:rFonts w:ascii="Times New Roman" w:hAnsi="Times New Roman" w:cs="Times New Roman"/>
          <w:b w:val="0"/>
          <w:color w:val="auto"/>
          <w:sz w:val="20"/>
          <w:lang w:val="sk-SK"/>
        </w:rPr>
        <w:t xml:space="preserve">Vo svojom Zdvorilom oznámení som PRÁVOPLATNE POTVRDENÝM SPÔSOBOM UPOVEDOMIL Vás a prostredníctvom Vás aj Vašich spolupracovníkov o tom, že NESÚHLASÍM s tým, aby moja právoplatne zabezpečená EXISTENCIA a moje </w:t>
      </w:r>
      <w:r w:rsidR="00082DF8">
        <w:rPr>
          <w:rFonts w:ascii="Times New Roman" w:hAnsi="Times New Roman" w:cs="Times New Roman"/>
          <w:b w:val="0"/>
          <w:color w:val="auto"/>
          <w:sz w:val="20"/>
          <w:lang w:val="sk-SK"/>
        </w:rPr>
        <w:t>výtvory</w:t>
      </w:r>
      <w:r w:rsidRPr="00082DF8">
        <w:rPr>
          <w:rFonts w:ascii="Times New Roman" w:hAnsi="Times New Roman" w:cs="Times New Roman"/>
          <w:b w:val="0"/>
          <w:color w:val="auto"/>
          <w:sz w:val="20"/>
          <w:lang w:val="sk-SK"/>
        </w:rPr>
        <w:t xml:space="preserve"> alebo nehnuteľnosti boli akýmkoľvek spôsobom predmetom nezákonného a nelegálneho podhodnotenia, zmenšenia, zneplatnenia, zrušenia, podriadenia, odňatia, uzurpácie, invázie, porušenia alebo odcudzenia a právoplatne som Vás vyzval, aby ste s okamžitou účinnosťou UKONČILI všetky nezákonné a nelegálne úkony proti mojej osobe, pričom táto výzva </w:t>
      </w:r>
      <w:r w:rsidR="00082DF8">
        <w:rPr>
          <w:rFonts w:ascii="Times New Roman" w:hAnsi="Times New Roman" w:cs="Times New Roman"/>
          <w:b w:val="0"/>
          <w:color w:val="auto"/>
          <w:sz w:val="20"/>
          <w:lang w:val="sk-SK"/>
        </w:rPr>
        <w:t xml:space="preserve">nadobudla </w:t>
      </w:r>
      <w:r w:rsidRPr="00082DF8">
        <w:rPr>
          <w:rFonts w:ascii="Times New Roman" w:hAnsi="Times New Roman" w:cs="Times New Roman"/>
          <w:b w:val="0"/>
          <w:color w:val="auto"/>
          <w:sz w:val="20"/>
          <w:lang w:val="sk-SK"/>
        </w:rPr>
        <w:t>účinn</w:t>
      </w:r>
      <w:r w:rsidR="00082DF8">
        <w:rPr>
          <w:rFonts w:ascii="Times New Roman" w:hAnsi="Times New Roman" w:cs="Times New Roman"/>
          <w:b w:val="0"/>
          <w:color w:val="auto"/>
          <w:sz w:val="20"/>
          <w:lang w:val="sk-SK"/>
        </w:rPr>
        <w:t xml:space="preserve">ost </w:t>
      </w:r>
      <w:r w:rsidR="00082DF8" w:rsidRPr="00082DF8">
        <w:rPr>
          <w:rFonts w:ascii="Times New Roman" w:hAnsi="Times New Roman" w:cs="Times New Roman"/>
          <w:b w:val="0"/>
          <w:color w:val="auto"/>
          <w:sz w:val="20"/>
          <w:lang w:val="sk-SK"/>
        </w:rPr>
        <w:t>okamžite</w:t>
      </w:r>
      <w:r w:rsidRPr="00082DF8">
        <w:rPr>
          <w:rFonts w:ascii="Times New Roman" w:hAnsi="Times New Roman" w:cs="Times New Roman"/>
          <w:b w:val="0"/>
          <w:color w:val="auto"/>
          <w:sz w:val="20"/>
          <w:lang w:val="sk-SK"/>
        </w:rPr>
        <w:t>.</w:t>
      </w:r>
    </w:p>
    <w:p w14:paraId="2E14B1E5" w14:textId="77777777" w:rsidR="004F47AA" w:rsidRPr="00082DF8" w:rsidRDefault="004F47AA" w:rsidP="004F47AA">
      <w:pPr>
        <w:spacing w:after="0" w:line="240" w:lineRule="auto"/>
        <w:rPr>
          <w:lang w:val="sk-SK"/>
        </w:rPr>
      </w:pPr>
    </w:p>
    <w:p w14:paraId="6AF96CF0" w14:textId="77777777" w:rsidR="004F47AA" w:rsidRPr="00082DF8" w:rsidRDefault="004F47AA" w:rsidP="004F47AA">
      <w:pPr>
        <w:spacing w:after="0" w:line="240" w:lineRule="auto"/>
        <w:jc w:val="both"/>
        <w:rPr>
          <w:rFonts w:ascii="Times New Roman" w:hAnsi="Times New Roman" w:cs="Times New Roman"/>
          <w:sz w:val="20"/>
          <w:szCs w:val="20"/>
          <w:lang w:val="sk-SK"/>
        </w:rPr>
      </w:pPr>
      <w:r w:rsidRPr="00082DF8">
        <w:rPr>
          <w:rStyle w:val="tlid-translation"/>
          <w:rFonts w:ascii="Times New Roman" w:hAnsi="Times New Roman" w:cs="Times New Roman"/>
          <w:sz w:val="20"/>
          <w:szCs w:val="20"/>
          <w:lang w:val="sk-SK"/>
        </w:rPr>
        <w:t xml:space="preserve">Ako prílohu tohto Oznámenia a </w:t>
      </w:r>
      <w:r w:rsidR="00582FC4">
        <w:rPr>
          <w:rStyle w:val="tlid-translation"/>
          <w:rFonts w:ascii="Times New Roman" w:hAnsi="Times New Roman" w:cs="Times New Roman"/>
          <w:sz w:val="20"/>
          <w:szCs w:val="20"/>
          <w:lang w:val="sk-SK"/>
        </w:rPr>
        <w:t>poučen</w:t>
      </w:r>
      <w:r w:rsidRPr="00082DF8">
        <w:rPr>
          <w:rStyle w:val="tlid-translation"/>
          <w:rFonts w:ascii="Times New Roman" w:hAnsi="Times New Roman" w:cs="Times New Roman"/>
          <w:sz w:val="20"/>
          <w:szCs w:val="20"/>
          <w:lang w:val="sk-SK"/>
        </w:rPr>
        <w:t xml:space="preserve">ia Vám právoplatne predkladám </w:t>
      </w:r>
      <w:r w:rsidRPr="00082DF8">
        <w:rPr>
          <w:rStyle w:val="tlid-translation"/>
          <w:rFonts w:ascii="Times New Roman" w:hAnsi="Times New Roman" w:cs="Times New Roman"/>
          <w:b/>
          <w:bCs/>
          <w:sz w:val="20"/>
          <w:szCs w:val="20"/>
          <w:lang w:val="sk-SK"/>
        </w:rPr>
        <w:t xml:space="preserve">Dokument UILO č. 2012127914 </w:t>
      </w:r>
      <w:r w:rsidR="00082DF8">
        <w:rPr>
          <w:rStyle w:val="tlid-translation"/>
          <w:rFonts w:ascii="Times New Roman" w:hAnsi="Times New Roman" w:cs="Times New Roman"/>
          <w:b/>
          <w:bCs/>
          <w:sz w:val="20"/>
          <w:szCs w:val="20"/>
          <w:lang w:val="sk-SK"/>
        </w:rPr>
        <w:t>–</w:t>
      </w:r>
      <w:r w:rsidRPr="00082DF8">
        <w:rPr>
          <w:rStyle w:val="tlid-translation"/>
          <w:rFonts w:ascii="Times New Roman" w:hAnsi="Times New Roman" w:cs="Times New Roman"/>
          <w:b/>
          <w:bCs/>
          <w:sz w:val="20"/>
          <w:szCs w:val="20"/>
          <w:lang w:val="sk-SK"/>
        </w:rPr>
        <w:t xml:space="preserve"> </w:t>
      </w:r>
      <w:r w:rsidR="00BC4C83">
        <w:rPr>
          <w:rStyle w:val="tlid-translation"/>
          <w:rFonts w:ascii="Times New Roman" w:hAnsi="Times New Roman" w:cs="Times New Roman"/>
          <w:b/>
          <w:bCs/>
          <w:sz w:val="20"/>
          <w:szCs w:val="20"/>
          <w:lang w:val="sk-SK"/>
        </w:rPr>
        <w:t>„</w:t>
      </w:r>
      <w:r w:rsidRPr="00082DF8">
        <w:rPr>
          <w:rStyle w:val="tlid-translation"/>
          <w:rFonts w:ascii="Times New Roman" w:hAnsi="Times New Roman" w:cs="Times New Roman"/>
          <w:b/>
          <w:bCs/>
          <w:sz w:val="20"/>
          <w:szCs w:val="20"/>
          <w:lang w:val="sk-SK"/>
        </w:rPr>
        <w:t>Vyhlásenie o</w:t>
      </w:r>
      <w:r w:rsidR="00082DF8">
        <w:rPr>
          <w:rStyle w:val="tlid-translation"/>
          <w:rFonts w:ascii="Times New Roman" w:hAnsi="Times New Roman" w:cs="Times New Roman"/>
          <w:b/>
          <w:bCs/>
          <w:sz w:val="20"/>
          <w:szCs w:val="20"/>
          <w:lang w:val="sk-SK"/>
        </w:rPr>
        <w:t> </w:t>
      </w:r>
      <w:r w:rsidRPr="00082DF8">
        <w:rPr>
          <w:rStyle w:val="tlid-translation"/>
          <w:rFonts w:ascii="Times New Roman" w:hAnsi="Times New Roman" w:cs="Times New Roman"/>
          <w:b/>
          <w:bCs/>
          <w:sz w:val="20"/>
          <w:szCs w:val="20"/>
          <w:lang w:val="sk-SK"/>
        </w:rPr>
        <w:t>skutočnostiach</w:t>
      </w:r>
      <w:r w:rsidR="00082DF8">
        <w:rPr>
          <w:rStyle w:val="tlid-translation"/>
          <w:rFonts w:ascii="Times New Roman" w:hAnsi="Times New Roman" w:cs="Times New Roman"/>
          <w:b/>
          <w:bCs/>
          <w:sz w:val="20"/>
          <w:szCs w:val="20"/>
          <w:lang w:val="sk-SK"/>
        </w:rPr>
        <w:t>“</w:t>
      </w:r>
      <w:r w:rsidRPr="00082DF8">
        <w:rPr>
          <w:rStyle w:val="tlid-translation"/>
          <w:rFonts w:ascii="Times New Roman" w:hAnsi="Times New Roman" w:cs="Times New Roman"/>
          <w:sz w:val="20"/>
          <w:szCs w:val="20"/>
          <w:lang w:val="sk-SK"/>
        </w:rPr>
        <w:t xml:space="preserve"> z dňa 28. 11. 2012 a jeho preklad do jazyka maďarského (ďalej len: </w:t>
      </w:r>
      <w:r w:rsidR="00082DF8" w:rsidRPr="00082DF8">
        <w:rPr>
          <w:rStyle w:val="tlid-translation"/>
          <w:rFonts w:ascii="Times New Roman" w:hAnsi="Times New Roman" w:cs="Times New Roman"/>
          <w:sz w:val="20"/>
          <w:szCs w:val="20"/>
          <w:lang w:val="sk-SK"/>
        </w:rPr>
        <w:t>VYHLÁSENIE O SKUTOČNOSTIACH</w:t>
      </w:r>
      <w:r w:rsidRPr="00082DF8">
        <w:rPr>
          <w:rStyle w:val="tlid-translation"/>
          <w:rFonts w:ascii="Times New Roman" w:hAnsi="Times New Roman" w:cs="Times New Roman"/>
          <w:sz w:val="20"/>
          <w:szCs w:val="20"/>
          <w:lang w:val="sk-SK"/>
        </w:rPr>
        <w:t>).</w:t>
      </w:r>
    </w:p>
    <w:p w14:paraId="7DD52FB7" w14:textId="77777777" w:rsidR="004F47AA" w:rsidRPr="00082DF8" w:rsidRDefault="004F47AA" w:rsidP="004F47AA">
      <w:pPr>
        <w:spacing w:after="0" w:line="240" w:lineRule="auto"/>
        <w:jc w:val="both"/>
        <w:rPr>
          <w:rFonts w:ascii="Times New Roman" w:hAnsi="Times New Roman" w:cs="Times New Roman"/>
          <w:sz w:val="20"/>
          <w:szCs w:val="20"/>
          <w:lang w:val="sk-SK"/>
        </w:rPr>
      </w:pPr>
    </w:p>
    <w:p w14:paraId="76947B7C" w14:textId="77777777" w:rsidR="004F47AA" w:rsidRPr="00082DF8" w:rsidRDefault="004F47AA" w:rsidP="004F47AA">
      <w:pPr>
        <w:pStyle w:val="Zkladntext"/>
        <w:spacing w:before="1" w:line="259" w:lineRule="auto"/>
        <w:ind w:right="108"/>
        <w:jc w:val="both"/>
        <w:rPr>
          <w:b w:val="0"/>
          <w:sz w:val="20"/>
          <w:szCs w:val="20"/>
          <w:lang w:val="sk-SK"/>
        </w:rPr>
      </w:pPr>
      <w:r w:rsidRPr="00082DF8">
        <w:rPr>
          <w:b w:val="0"/>
          <w:sz w:val="20"/>
          <w:szCs w:val="20"/>
          <w:lang w:val="sk-SK"/>
        </w:rPr>
        <w:t xml:space="preserve">Na základe skutočností uvedených vo </w:t>
      </w:r>
      <w:r w:rsidR="00082DF8" w:rsidRPr="00082DF8">
        <w:rPr>
          <w:b w:val="0"/>
          <w:sz w:val="20"/>
          <w:szCs w:val="20"/>
          <w:lang w:val="sk-SK"/>
        </w:rPr>
        <w:t xml:space="preserve">VYHLÁSENÍ O SKUTOČNOSTIACH </w:t>
      </w:r>
      <w:r w:rsidRPr="00082DF8">
        <w:rPr>
          <w:b w:val="0"/>
          <w:sz w:val="20"/>
          <w:szCs w:val="20"/>
          <w:lang w:val="sk-SK"/>
        </w:rPr>
        <w:t xml:space="preserve">je </w:t>
      </w:r>
      <w:r w:rsidR="00082DF8" w:rsidRPr="00082DF8">
        <w:rPr>
          <w:b w:val="0"/>
          <w:sz w:val="20"/>
          <w:szCs w:val="20"/>
          <w:lang w:val="sk-SK"/>
        </w:rPr>
        <w:t xml:space="preserve">VYHLÁSENIE O SKUTOČNOSTIACH </w:t>
      </w:r>
      <w:r w:rsidRPr="00082DF8">
        <w:rPr>
          <w:b w:val="0"/>
          <w:sz w:val="20"/>
          <w:szCs w:val="20"/>
          <w:lang w:val="sk-SK"/>
        </w:rPr>
        <w:t xml:space="preserve">obchodným vyhlásením vydaným s plnou všeobecnou a trestnoprávnou zodpovednosťou: </w:t>
      </w:r>
      <w:r w:rsidR="00082DF8" w:rsidRPr="00082DF8">
        <w:rPr>
          <w:b w:val="0"/>
          <w:sz w:val="20"/>
          <w:szCs w:val="20"/>
          <w:lang w:val="sk-SK"/>
        </w:rPr>
        <w:t xml:space="preserve">VYHLÁSENIE O SKUTOČNOSTIACH </w:t>
      </w:r>
      <w:r w:rsidRPr="00082DF8">
        <w:rPr>
          <w:b w:val="0"/>
          <w:sz w:val="20"/>
          <w:szCs w:val="20"/>
          <w:lang w:val="sk-SK"/>
        </w:rPr>
        <w:t xml:space="preserve">je </w:t>
      </w:r>
      <w:r w:rsidR="00BC4C83">
        <w:rPr>
          <w:b w:val="0"/>
          <w:sz w:val="20"/>
          <w:szCs w:val="20"/>
          <w:lang w:val="sk-SK"/>
        </w:rPr>
        <w:t>„</w:t>
      </w:r>
      <w:r w:rsidRPr="00082DF8">
        <w:rPr>
          <w:b w:val="0"/>
          <w:sz w:val="20"/>
          <w:szCs w:val="20"/>
          <w:lang w:val="sk-SK"/>
        </w:rPr>
        <w:t xml:space="preserve">RIADNE OVERENÉ ako VYDANÉ a riadne zapísané do Univerzálneho záväzného nariadenia oznámeného konaním – zápisom do Medzinárodného záväzného nariadenia, oznámeného verejnou registráciou, s riadnym postavením, oprávnením a splnomocnením, dňa 28. novembra 2012, vykonané, vydané a oznámené vedome, dobrovoľne a úmyselne s neobmedzenou osobnou zodpovednosťou, podpísané s vedomím trestnoprávnej zodpovednosti podľa zákonnej Univerzálnej zmluvy, podľa rozhodného práva – tým sú Medzinárodné záväzné nariadenia UCC č. 2012113593 a WA UCC č. 2012-296-1209-2, zachované a chránené podľa dokumentu UCC č. 2000043135 </w:t>
      </w:r>
      <w:r w:rsidR="00BC4C83">
        <w:rPr>
          <w:b w:val="0"/>
          <w:sz w:val="20"/>
          <w:szCs w:val="20"/>
          <w:lang w:val="sk-SK"/>
        </w:rPr>
        <w:t>„</w:t>
      </w:r>
      <w:r w:rsidRPr="00082DF8">
        <w:rPr>
          <w:b w:val="0"/>
          <w:sz w:val="20"/>
          <w:szCs w:val="20"/>
          <w:lang w:val="sk-SK"/>
        </w:rPr>
        <w:t>Perpetuity“ [Večnosť], zaručené, chránené a zabezpečené v súlade s verejným záujmom v zmysle § 1-103 UCC, tieto sú právnym opravným prostriedkom podľa spoločného práva a v súlade s verejným záujmom podľa § 1-305 UCC; riadne osvedčené, zabezpečené, uzavreté a oznámené, bez spôsobenia ujmy, ako bolo sľúbené, zachované a chránené, v súlade s verejným záujmom podľa § 1-308 UCC, NUNC PRO TUNC. PRÆTEREA PRETEREA</w:t>
      </w:r>
      <w:r w:rsidR="00BC4C83">
        <w:rPr>
          <w:b w:val="0"/>
          <w:sz w:val="20"/>
          <w:szCs w:val="20"/>
          <w:lang w:val="sk-SK"/>
        </w:rPr>
        <w:t>”</w:t>
      </w:r>
    </w:p>
    <w:p w14:paraId="39523590" w14:textId="77777777" w:rsidR="004F47AA" w:rsidRPr="00082DF8" w:rsidRDefault="004F47AA" w:rsidP="004F47AA">
      <w:pPr>
        <w:spacing w:after="0" w:line="240" w:lineRule="auto"/>
        <w:jc w:val="both"/>
        <w:rPr>
          <w:rFonts w:ascii="Times New Roman" w:hAnsi="Times New Roman" w:cs="Times New Roman"/>
          <w:sz w:val="20"/>
          <w:szCs w:val="20"/>
          <w:lang w:val="sk-SK"/>
        </w:rPr>
      </w:pPr>
    </w:p>
    <w:p w14:paraId="21DDB659" w14:textId="77777777" w:rsidR="004F47AA" w:rsidRPr="00082DF8" w:rsidRDefault="004F47AA" w:rsidP="004F47AA">
      <w:pPr>
        <w:spacing w:after="0" w:line="240" w:lineRule="auto"/>
        <w:jc w:val="both"/>
        <w:rPr>
          <w:rFonts w:ascii="Times New Roman" w:hAnsi="Times New Roman" w:cs="Times New Roman"/>
          <w:b/>
          <w:sz w:val="20"/>
          <w:lang w:val="sk-SK"/>
        </w:rPr>
      </w:pPr>
      <w:r w:rsidRPr="00082DF8">
        <w:rPr>
          <w:rFonts w:ascii="Times New Roman" w:hAnsi="Times New Roman" w:cs="Times New Roman"/>
          <w:sz w:val="20"/>
          <w:lang w:val="sk-SK"/>
        </w:rPr>
        <w:t>Keďže ja som v uvedenom Zdvorilom oznámení vedome, s plnou vôľou a úmyslom prijal, schválil a potvrdil uvedené VYHLÁSENIE O SKUTOČNOSTIACH ako svoje právne fakticky platné Vyhlásenie o</w:t>
      </w:r>
      <w:r w:rsidR="00082DF8">
        <w:rPr>
          <w:rFonts w:ascii="Times New Roman" w:hAnsi="Times New Roman" w:cs="Times New Roman"/>
          <w:sz w:val="20"/>
          <w:lang w:val="sk-SK"/>
        </w:rPr>
        <w:t> </w:t>
      </w:r>
      <w:r w:rsidRPr="00082DF8">
        <w:rPr>
          <w:rFonts w:ascii="Times New Roman" w:hAnsi="Times New Roman" w:cs="Times New Roman"/>
          <w:sz w:val="20"/>
          <w:lang w:val="sk-SK"/>
        </w:rPr>
        <w:t>skutočnostiach</w:t>
      </w:r>
      <w:r w:rsidR="00082DF8">
        <w:rPr>
          <w:rFonts w:ascii="Times New Roman" w:hAnsi="Times New Roman" w:cs="Times New Roman"/>
          <w:sz w:val="20"/>
          <w:lang w:val="sk-SK"/>
        </w:rPr>
        <w:t>,</w:t>
      </w:r>
      <w:r w:rsidRPr="00082DF8">
        <w:rPr>
          <w:rFonts w:ascii="Times New Roman" w:hAnsi="Times New Roman" w:cs="Times New Roman"/>
          <w:sz w:val="20"/>
          <w:lang w:val="sk-SK"/>
        </w:rPr>
        <w:t xml:space="preserve"> ktoré je v súlade so zákonom, faktami a verejnou deklaráciou, preto </w:t>
      </w:r>
      <w:r w:rsidR="00082DF8" w:rsidRPr="00082DF8">
        <w:rPr>
          <w:rFonts w:ascii="Times New Roman" w:hAnsi="Times New Roman" w:cs="Times New Roman"/>
          <w:b/>
          <w:bCs/>
          <w:sz w:val="20"/>
          <w:lang w:val="sk-SK"/>
        </w:rPr>
        <w:t xml:space="preserve">VYHLÁSENIE O SKUTOČNOSTIACH </w:t>
      </w:r>
      <w:r w:rsidRPr="00082DF8">
        <w:rPr>
          <w:rFonts w:ascii="Times New Roman" w:hAnsi="Times New Roman" w:cs="Times New Roman"/>
          <w:b/>
          <w:bCs/>
          <w:sz w:val="20"/>
          <w:lang w:val="sk-SK"/>
        </w:rPr>
        <w:t xml:space="preserve">je súčasne aj mojím </w:t>
      </w:r>
      <w:r w:rsidR="00082DF8">
        <w:rPr>
          <w:rFonts w:ascii="Times New Roman" w:hAnsi="Times New Roman" w:cs="Times New Roman"/>
          <w:b/>
          <w:bCs/>
          <w:sz w:val="20"/>
          <w:lang w:val="sk-SK"/>
        </w:rPr>
        <w:t xml:space="preserve">prísažným </w:t>
      </w:r>
      <w:r w:rsidRPr="00082DF8">
        <w:rPr>
          <w:rFonts w:ascii="Times New Roman" w:hAnsi="Times New Roman" w:cs="Times New Roman"/>
          <w:b/>
          <w:bCs/>
          <w:sz w:val="20"/>
          <w:lang w:val="sk-SK"/>
        </w:rPr>
        <w:t>Obchodným vyhlásením, ktoré predkladám pri svojej plnej všeobecnej a trestnoprávnej zodpovednosti</w:t>
      </w:r>
      <w:r w:rsidRPr="00082DF8">
        <w:rPr>
          <w:rFonts w:ascii="Times New Roman" w:hAnsi="Times New Roman" w:cs="Times New Roman"/>
          <w:sz w:val="20"/>
          <w:lang w:val="sk-SK"/>
        </w:rPr>
        <w:t>, ktoré som predložil v zmysle uvedených skutočností, využívajúc svoje PRÁVO NA VYDANIE VYHLÁSENIA. VYHLÁSENIE O SKUTOČNOSTIACH je do dnešného dňa nespochybnené.</w:t>
      </w:r>
    </w:p>
    <w:p w14:paraId="51A9306C" w14:textId="77777777" w:rsidR="004F47AA" w:rsidRPr="00082DF8" w:rsidRDefault="004F47AA" w:rsidP="004F47AA">
      <w:pPr>
        <w:spacing w:after="0" w:line="240" w:lineRule="auto"/>
        <w:jc w:val="both"/>
        <w:rPr>
          <w:rFonts w:ascii="Times New Roman" w:hAnsi="Times New Roman" w:cs="Times New Roman"/>
          <w:b/>
          <w:sz w:val="20"/>
          <w:szCs w:val="20"/>
          <w:lang w:val="sk-SK"/>
        </w:rPr>
      </w:pPr>
    </w:p>
    <w:p w14:paraId="62B392FF" w14:textId="77777777" w:rsidR="004F47AA" w:rsidRPr="00082DF8" w:rsidRDefault="004F47AA" w:rsidP="004F47AA">
      <w:pPr>
        <w:pStyle w:val="Zkladntext"/>
        <w:ind w:right="28"/>
        <w:jc w:val="both"/>
        <w:rPr>
          <w:b w:val="0"/>
          <w:iCs/>
          <w:sz w:val="20"/>
          <w:szCs w:val="20"/>
          <w:lang w:val="sk-SK"/>
        </w:rPr>
      </w:pPr>
      <w:r w:rsidRPr="00082DF8">
        <w:rPr>
          <w:b w:val="0"/>
          <w:sz w:val="20"/>
          <w:szCs w:val="20"/>
          <w:lang w:val="sk-SK"/>
        </w:rPr>
        <w:t xml:space="preserve">V zmysle čl. IX </w:t>
      </w:r>
      <w:r w:rsidR="00082DF8" w:rsidRPr="00082DF8">
        <w:rPr>
          <w:b w:val="0"/>
          <w:sz w:val="20"/>
          <w:szCs w:val="20"/>
          <w:lang w:val="sk-SK"/>
        </w:rPr>
        <w:t xml:space="preserve">VYHLÁSENIA O SKUTOČNOSTIACH </w:t>
      </w:r>
      <w:r w:rsidRPr="00082DF8">
        <w:rPr>
          <w:b w:val="0"/>
          <w:sz w:val="20"/>
          <w:szCs w:val="20"/>
          <w:lang w:val="sk-SK"/>
        </w:rPr>
        <w:t xml:space="preserve">tí, ktorí boli kustódmi ľudí žijúcich na planéte Zem, t.j. súkromné peňažné systémy, emisné, inkasné a právne vynucovacie systémy, príslušní príkazcovia, príkazníci a príjemcovia výhod, vrátane všetkých systémov pôsobiacich pod rúškom </w:t>
      </w:r>
      <w:r w:rsidR="00BC4C83">
        <w:rPr>
          <w:b w:val="0"/>
          <w:sz w:val="20"/>
          <w:szCs w:val="20"/>
          <w:lang w:val="sk-SK"/>
        </w:rPr>
        <w:t>„</w:t>
      </w:r>
      <w:r w:rsidRPr="00082DF8">
        <w:rPr>
          <w:b w:val="0"/>
          <w:sz w:val="20"/>
          <w:szCs w:val="20"/>
          <w:lang w:val="sk-SK"/>
        </w:rPr>
        <w:t xml:space="preserve">vlády“ – vo všetkých prejavoch týchto, vrátane (bývalej) Federálnej vlády Spojených štátov amerických, Spojených štátov, početných štátov označený ako </w:t>
      </w:r>
      <w:r w:rsidR="00BC4C83">
        <w:rPr>
          <w:b w:val="0"/>
          <w:sz w:val="20"/>
          <w:szCs w:val="20"/>
          <w:lang w:val="sk-SK"/>
        </w:rPr>
        <w:t>„</w:t>
      </w:r>
      <w:r w:rsidRPr="00082DF8">
        <w:rPr>
          <w:b w:val="0"/>
          <w:sz w:val="20"/>
          <w:szCs w:val="20"/>
          <w:lang w:val="sk-SK"/>
        </w:rPr>
        <w:t xml:space="preserve">Štát …“ [STATE OF ….] a všetkých medzinárodných ekvivalentov týchto, vrátane </w:t>
      </w:r>
      <w:r w:rsidRPr="00082DF8">
        <w:rPr>
          <w:b w:val="0"/>
          <w:sz w:val="20"/>
          <w:szCs w:val="20"/>
          <w:lang w:val="sk-SK"/>
        </w:rPr>
        <w:lastRenderedPageBreak/>
        <w:t xml:space="preserve">všetkých útvarov uvedených, ktoré sa tvária ako výkonné, zákonodarné, súdne a finančné, (napr. údajné </w:t>
      </w:r>
      <w:r w:rsidRPr="00082DF8">
        <w:rPr>
          <w:b w:val="0"/>
          <w:color w:val="FF0000"/>
          <w:sz w:val="20"/>
          <w:szCs w:val="20"/>
          <w:lang w:val="sk-SK"/>
        </w:rPr>
        <w:t>Riaditeľstvo Policajného zboru</w:t>
      </w:r>
      <w:r w:rsidR="00082DF8" w:rsidRPr="00082DF8">
        <w:rPr>
          <w:b w:val="0"/>
          <w:color w:val="FF0000"/>
          <w:sz w:val="20"/>
          <w:szCs w:val="20"/>
          <w:lang w:val="sk-SK"/>
        </w:rPr>
        <w:t xml:space="preserve"> ______________</w:t>
      </w:r>
      <w:r w:rsidRPr="00082DF8">
        <w:rPr>
          <w:b w:val="0"/>
          <w:sz w:val="20"/>
          <w:szCs w:val="20"/>
          <w:lang w:val="sk-SK"/>
        </w:rPr>
        <w:t xml:space="preserve">), všetkých ŠTÁTNYCH POKLADNÍC a BÁNK a všetkých ich PREDSTAVITEĽOV (t.j. napr. predstaviteľov údajného </w:t>
      </w:r>
      <w:r w:rsidR="00082DF8" w:rsidRPr="00082DF8">
        <w:rPr>
          <w:b w:val="0"/>
          <w:color w:val="FF0000"/>
          <w:sz w:val="20"/>
          <w:szCs w:val="20"/>
          <w:lang w:val="sk-SK"/>
        </w:rPr>
        <w:t>Riaditeľstv</w:t>
      </w:r>
      <w:r w:rsidR="00082DF8">
        <w:rPr>
          <w:b w:val="0"/>
          <w:color w:val="FF0000"/>
          <w:sz w:val="20"/>
          <w:szCs w:val="20"/>
          <w:lang w:val="sk-SK"/>
        </w:rPr>
        <w:t>a</w:t>
      </w:r>
      <w:r w:rsidR="00082DF8" w:rsidRPr="00082DF8">
        <w:rPr>
          <w:b w:val="0"/>
          <w:color w:val="FF0000"/>
          <w:sz w:val="20"/>
          <w:szCs w:val="20"/>
          <w:lang w:val="sk-SK"/>
        </w:rPr>
        <w:t xml:space="preserve"> Policajného zboru ______________</w:t>
      </w:r>
      <w:r w:rsidRPr="00082DF8">
        <w:rPr>
          <w:b w:val="0"/>
          <w:sz w:val="20"/>
          <w:szCs w:val="20"/>
          <w:lang w:val="sk-SK"/>
        </w:rPr>
        <w:t xml:space="preserve">, teda Vás a Vašich spolupracovníkov), prevádzkujú OTROKÁRSKE SYSTÉMY proti nám, ľuďom bez nášho vedomia, vôle a úmyselného súhlasu. Tým sa stali zradcami a neprávom ste nás poškodili, a pretože ste odmietli napraviť škody, ktoré ste spôsobili, bolo Vaše KUSTÓDSTVO ZRUŠENÉ v zmysle </w:t>
      </w:r>
      <w:r w:rsidR="00082DF8" w:rsidRPr="00082DF8">
        <w:rPr>
          <w:b w:val="0"/>
          <w:sz w:val="20"/>
          <w:szCs w:val="20"/>
          <w:lang w:val="sk-SK"/>
        </w:rPr>
        <w:t>VYHLÁSENIA O SKUTOČNOSTIACH</w:t>
      </w:r>
      <w:r w:rsidRPr="00082DF8">
        <w:rPr>
          <w:b w:val="0"/>
          <w:sz w:val="20"/>
          <w:szCs w:val="20"/>
          <w:lang w:val="sk-SK"/>
        </w:rPr>
        <w:t>, nespochybniteľne.</w:t>
      </w:r>
    </w:p>
    <w:p w14:paraId="1E1B32D4" w14:textId="77777777" w:rsidR="004F47AA" w:rsidRPr="00082DF8" w:rsidRDefault="004F47AA" w:rsidP="004F47AA">
      <w:pPr>
        <w:pStyle w:val="Zkladntext"/>
        <w:ind w:right="28"/>
        <w:jc w:val="both"/>
        <w:rPr>
          <w:b w:val="0"/>
          <w:iCs/>
          <w:sz w:val="20"/>
          <w:szCs w:val="20"/>
          <w:lang w:val="sk-SK"/>
        </w:rPr>
      </w:pPr>
    </w:p>
    <w:p w14:paraId="1479C1F7" w14:textId="77777777" w:rsidR="004F47AA" w:rsidRPr="00082DF8" w:rsidRDefault="004F47AA" w:rsidP="004F47AA">
      <w:pPr>
        <w:spacing w:after="0" w:line="240" w:lineRule="auto"/>
        <w:jc w:val="both"/>
        <w:rPr>
          <w:rFonts w:ascii="Times New Roman" w:hAnsi="Times New Roman" w:cs="Times New Roman"/>
          <w:sz w:val="20"/>
          <w:szCs w:val="20"/>
          <w:lang w:val="sk-SK"/>
        </w:rPr>
      </w:pPr>
      <w:r w:rsidRPr="00082DF8">
        <w:rPr>
          <w:rStyle w:val="tlid-translation"/>
          <w:rFonts w:ascii="Times New Roman" w:hAnsi="Times New Roman" w:cs="Times New Roman"/>
          <w:sz w:val="20"/>
          <w:szCs w:val="20"/>
          <w:lang w:val="sk-SK"/>
        </w:rPr>
        <w:t xml:space="preserve">Ako prílohu tohto Oznámenia a </w:t>
      </w:r>
      <w:r w:rsidR="00582FC4">
        <w:rPr>
          <w:rStyle w:val="tlid-translation"/>
          <w:rFonts w:ascii="Times New Roman" w:hAnsi="Times New Roman" w:cs="Times New Roman"/>
          <w:sz w:val="20"/>
          <w:szCs w:val="20"/>
          <w:lang w:val="sk-SK"/>
        </w:rPr>
        <w:t>poučen</w:t>
      </w:r>
      <w:r w:rsidRPr="00082DF8">
        <w:rPr>
          <w:rStyle w:val="tlid-translation"/>
          <w:rFonts w:ascii="Times New Roman" w:hAnsi="Times New Roman" w:cs="Times New Roman"/>
          <w:sz w:val="20"/>
          <w:szCs w:val="20"/>
          <w:lang w:val="sk-SK"/>
        </w:rPr>
        <w:t xml:space="preserve">ia Vám právoplatne predkladám dokument </w:t>
      </w:r>
      <w:r w:rsidR="00785CA9" w:rsidRPr="00785CA9">
        <w:rPr>
          <w:rStyle w:val="tlid-translation"/>
          <w:rFonts w:ascii="Times New Roman" w:hAnsi="Times New Roman" w:cs="Times New Roman"/>
          <w:b/>
          <w:bCs/>
          <w:sz w:val="20"/>
          <w:szCs w:val="20"/>
          <w:lang w:val="sk-SK"/>
        </w:rPr>
        <w:t>ZMENY A DOPLNENIA VYHLÁSENIA 201908068354208 O FINANCOVANÍ PODĽA UCC</w:t>
      </w:r>
      <w:r w:rsidRPr="00785CA9">
        <w:rPr>
          <w:rStyle w:val="tlid-translation"/>
          <w:rFonts w:ascii="Times New Roman" w:hAnsi="Times New Roman" w:cs="Times New Roman"/>
          <w:b/>
          <w:bCs/>
          <w:sz w:val="20"/>
          <w:szCs w:val="20"/>
          <w:lang w:val="sk-SK"/>
        </w:rPr>
        <w:t>:</w:t>
      </w:r>
      <w:r w:rsidR="00BC4C83">
        <w:rPr>
          <w:rStyle w:val="tlid-translation"/>
          <w:rFonts w:ascii="Times New Roman" w:hAnsi="Times New Roman" w:cs="Times New Roman"/>
          <w:b/>
          <w:bCs/>
          <w:sz w:val="20"/>
          <w:szCs w:val="20"/>
          <w:lang w:val="sk-SK"/>
        </w:rPr>
        <w:t>”</w:t>
      </w:r>
      <w:r w:rsidRPr="00785CA9">
        <w:rPr>
          <w:rStyle w:val="tlid-translation"/>
          <w:rFonts w:ascii="Times New Roman" w:hAnsi="Times New Roman" w:cs="Times New Roman"/>
          <w:b/>
          <w:bCs/>
          <w:sz w:val="20"/>
          <w:szCs w:val="20"/>
          <w:lang w:val="sk-SK"/>
        </w:rPr>
        <w:t xml:space="preserve"> z dňa 06. 08. 2019</w:t>
      </w:r>
      <w:r w:rsidRPr="00082DF8">
        <w:rPr>
          <w:rStyle w:val="tlid-translation"/>
          <w:rFonts w:ascii="Times New Roman" w:hAnsi="Times New Roman" w:cs="Times New Roman"/>
          <w:sz w:val="20"/>
          <w:szCs w:val="20"/>
          <w:lang w:val="sk-SK"/>
        </w:rPr>
        <w:t xml:space="preserve"> a jeho preklad do jazyka maďarského (ďalej len: </w:t>
      </w:r>
      <w:r w:rsidR="00785CA9" w:rsidRPr="00082DF8">
        <w:rPr>
          <w:rStyle w:val="tlid-translation"/>
          <w:rFonts w:ascii="Times New Roman" w:hAnsi="Times New Roman" w:cs="Times New Roman"/>
          <w:sz w:val="20"/>
          <w:szCs w:val="20"/>
          <w:lang w:val="sk-SK"/>
        </w:rPr>
        <w:t>ZMENY A DOPLNENIA VYHLÁSENIA O FINANCOVANÍ PODĽA UCC</w:t>
      </w:r>
      <w:r w:rsidRPr="00082DF8">
        <w:rPr>
          <w:rStyle w:val="tlid-translation"/>
          <w:rFonts w:ascii="Times New Roman" w:hAnsi="Times New Roman" w:cs="Times New Roman"/>
          <w:sz w:val="20"/>
          <w:szCs w:val="20"/>
          <w:lang w:val="sk-SK"/>
        </w:rPr>
        <w:t>).</w:t>
      </w:r>
    </w:p>
    <w:p w14:paraId="1E12D721" w14:textId="77777777" w:rsidR="004F47AA" w:rsidRPr="00082DF8" w:rsidRDefault="004F47AA" w:rsidP="004F47AA">
      <w:pPr>
        <w:spacing w:after="0" w:line="240" w:lineRule="auto"/>
        <w:jc w:val="both"/>
        <w:rPr>
          <w:rFonts w:ascii="Times New Roman" w:hAnsi="Times New Roman" w:cs="Times New Roman"/>
          <w:sz w:val="20"/>
          <w:szCs w:val="20"/>
          <w:lang w:val="sk-SK"/>
        </w:rPr>
      </w:pPr>
    </w:p>
    <w:p w14:paraId="53D3E1E2" w14:textId="77777777" w:rsidR="004F47AA" w:rsidRPr="004F6891" w:rsidRDefault="00785CA9" w:rsidP="004F47AA">
      <w:pPr>
        <w:jc w:val="both"/>
        <w:rPr>
          <w:rStyle w:val="tlid-translation"/>
          <w:rFonts w:ascii="Times New Roman" w:hAnsi="Times New Roman" w:cs="Times New Roman"/>
          <w:sz w:val="20"/>
          <w:szCs w:val="20"/>
          <w:lang w:val="sk-SK"/>
        </w:rPr>
      </w:pPr>
      <w:r w:rsidRPr="00082DF8">
        <w:rPr>
          <w:rFonts w:ascii="Times New Roman" w:hAnsi="Times New Roman" w:cs="Times New Roman"/>
          <w:sz w:val="20"/>
          <w:lang w:val="sk-SK"/>
        </w:rPr>
        <w:t xml:space="preserve">ZMENY A DOPLNENIA VYHLÁSENIA O FINANCOVANÍ PODĽA UCC </w:t>
      </w:r>
      <w:r w:rsidR="004F47AA" w:rsidRPr="00082DF8">
        <w:rPr>
          <w:rFonts w:ascii="Times New Roman" w:hAnsi="Times New Roman" w:cs="Times New Roman"/>
          <w:sz w:val="20"/>
          <w:lang w:val="sk-SK"/>
        </w:rPr>
        <w:t xml:space="preserve">sú </w:t>
      </w:r>
      <w:r>
        <w:rPr>
          <w:rFonts w:ascii="Times New Roman" w:hAnsi="Times New Roman" w:cs="Times New Roman"/>
          <w:sz w:val="20"/>
          <w:lang w:val="sk-SK"/>
        </w:rPr>
        <w:t xml:space="preserve">prísažným </w:t>
      </w:r>
      <w:r w:rsidR="004F47AA" w:rsidRPr="00082DF8">
        <w:rPr>
          <w:rFonts w:ascii="Times New Roman" w:hAnsi="Times New Roman" w:cs="Times New Roman"/>
          <w:sz w:val="20"/>
          <w:lang w:val="sk-SK"/>
        </w:rPr>
        <w:t xml:space="preserve">obchodným vyhlásením </w:t>
      </w:r>
      <w:r w:rsidR="004F47AA" w:rsidRPr="004F6891">
        <w:rPr>
          <w:rFonts w:ascii="Times New Roman" w:hAnsi="Times New Roman" w:cs="Times New Roman"/>
          <w:sz w:val="20"/>
          <w:lang w:val="sk-SK"/>
        </w:rPr>
        <w:t xml:space="preserve">osoby </w:t>
      </w:r>
      <w:r w:rsidRPr="004F6891">
        <w:rPr>
          <w:rFonts w:ascii="Times New Roman" w:hAnsi="Times New Roman" w:cs="Times New Roman"/>
          <w:sz w:val="20"/>
          <w:lang w:val="sk-SK"/>
        </w:rPr>
        <w:t xml:space="preserve">SZŰCS </w:t>
      </w:r>
      <w:r w:rsidR="004F47AA" w:rsidRPr="004F6891">
        <w:rPr>
          <w:rFonts w:ascii="Times New Roman" w:hAnsi="Times New Roman" w:cs="Times New Roman"/>
          <w:sz w:val="20"/>
          <w:lang w:val="sk-SK"/>
        </w:rPr>
        <w:t>Eszter Éva, vydaným s plnou všeobecnou a trestnoprávnou zodpovednosťou, v zmysle ktorého:</w:t>
      </w:r>
      <w:r w:rsidR="004F47AA" w:rsidRPr="004F6891">
        <w:rPr>
          <w:rStyle w:val="tlid-translation"/>
          <w:rFonts w:ascii="Times New Roman" w:hAnsi="Times New Roman" w:cs="Times New Roman"/>
          <w:sz w:val="20"/>
          <w:szCs w:val="20"/>
          <w:lang w:val="sk-SK"/>
        </w:rPr>
        <w:t xml:space="preserve"> </w:t>
      </w:r>
      <w:r w:rsidR="00BC4C83" w:rsidRPr="004F6891">
        <w:rPr>
          <w:rStyle w:val="tlid-translation"/>
          <w:rFonts w:ascii="Times New Roman" w:hAnsi="Times New Roman" w:cs="Times New Roman"/>
          <w:sz w:val="20"/>
          <w:szCs w:val="20"/>
          <w:lang w:val="sk-SK"/>
        </w:rPr>
        <w:t>„</w:t>
      </w:r>
      <w:r w:rsidR="004F47AA" w:rsidRPr="004F6891">
        <w:rPr>
          <w:rStyle w:val="tlid-translation"/>
          <w:rFonts w:ascii="Times New Roman" w:hAnsi="Times New Roman" w:cs="Times New Roman"/>
          <w:sz w:val="20"/>
          <w:szCs w:val="20"/>
          <w:lang w:val="sk-SK"/>
        </w:rPr>
        <w:t>...Národná banka Maďarska, vrátane všetkých jej pobočiek a členov, všetkých príkazcov, príkazníkov a príjemcov výhod boli právoplatne zrušené, nunc pro tunc, praeterea preterea, nespochybniteľne...</w:t>
      </w:r>
      <w:r w:rsidRPr="004F6891">
        <w:rPr>
          <w:rStyle w:val="tlid-translation"/>
          <w:rFonts w:ascii="Times New Roman" w:hAnsi="Times New Roman" w:cs="Times New Roman"/>
          <w:sz w:val="20"/>
          <w:szCs w:val="20"/>
          <w:lang w:val="sk-SK"/>
        </w:rPr>
        <w:t>“</w:t>
      </w:r>
      <w:r w:rsidR="004F47AA" w:rsidRPr="004F6891">
        <w:rPr>
          <w:rFonts w:ascii="Times New Roman" w:hAnsi="Times New Roman" w:cs="Times New Roman"/>
          <w:sz w:val="20"/>
          <w:szCs w:val="20"/>
          <w:lang w:val="sk-SK"/>
        </w:rPr>
        <w:t xml:space="preserve"> </w:t>
      </w:r>
      <w:r w:rsidRPr="004F6891">
        <w:rPr>
          <w:rFonts w:ascii="Times New Roman" w:hAnsi="Times New Roman" w:cs="Times New Roman"/>
          <w:sz w:val="20"/>
          <w:szCs w:val="20"/>
          <w:lang w:val="sk-SK"/>
        </w:rPr>
        <w:t xml:space="preserve">a </w:t>
      </w:r>
      <w:r w:rsidR="00BC4C83" w:rsidRPr="004F6891">
        <w:rPr>
          <w:rFonts w:ascii="Times New Roman" w:hAnsi="Times New Roman" w:cs="Times New Roman"/>
          <w:sz w:val="20"/>
          <w:szCs w:val="20"/>
          <w:lang w:val="sk-SK"/>
        </w:rPr>
        <w:t>„</w:t>
      </w:r>
      <w:r w:rsidR="004F47AA" w:rsidRPr="004F6891">
        <w:rPr>
          <w:rFonts w:ascii="Times New Roman" w:hAnsi="Times New Roman" w:cs="Times New Roman"/>
          <w:sz w:val="20"/>
          <w:szCs w:val="20"/>
          <w:lang w:val="sk-SK"/>
        </w:rPr>
        <w:t>...MAĎARSKO, vrátane všetkých jeho skratiek a podobne znejúcich označení alebo iných právnych, finančných a manažérskych foriem a všetkých medzinárodných ekvivalentov týchto, ako aj všetky ÚRADY, všetci ÚRADNÍCI, VEREJNÍ SLUŽOBNÍCI, VYKONÁVACIE PRÍKAZY, ZMLUVY, ÚSTAVY, ČLENSTVÁ, ZÁKONY a všetky iné kontra</w:t>
      </w:r>
      <w:bookmarkStart w:id="0" w:name="_GoBack"/>
      <w:bookmarkEnd w:id="0"/>
      <w:r w:rsidR="004F47AA" w:rsidRPr="004F6891">
        <w:rPr>
          <w:rFonts w:ascii="Times New Roman" w:hAnsi="Times New Roman" w:cs="Times New Roman"/>
          <w:sz w:val="20"/>
          <w:szCs w:val="20"/>
          <w:lang w:val="sk-SK"/>
        </w:rPr>
        <w:t>kty a dohody uzavreté na základe týchto a týmito sú nulitné, neplatné, bezcenné alebo inak zrušené, nespochybniteľne...</w:t>
      </w:r>
      <w:r w:rsidRPr="004F6891">
        <w:rPr>
          <w:rFonts w:ascii="Times New Roman" w:hAnsi="Times New Roman" w:cs="Times New Roman"/>
          <w:sz w:val="20"/>
          <w:szCs w:val="20"/>
          <w:lang w:val="sk-SK"/>
        </w:rPr>
        <w:t>“,</w:t>
      </w:r>
      <w:r w:rsidR="004F47AA" w:rsidRPr="004F6891">
        <w:rPr>
          <w:rFonts w:ascii="Times New Roman" w:hAnsi="Times New Roman" w:cs="Times New Roman"/>
          <w:sz w:val="20"/>
          <w:lang w:val="sk-SK"/>
        </w:rPr>
        <w:t xml:space="preserve"> </w:t>
      </w:r>
      <w:r w:rsidR="00BC4C83" w:rsidRPr="004F6891">
        <w:rPr>
          <w:rFonts w:ascii="Times New Roman" w:hAnsi="Times New Roman" w:cs="Times New Roman"/>
          <w:sz w:val="20"/>
          <w:szCs w:val="20"/>
          <w:lang w:val="sk-SK"/>
        </w:rPr>
        <w:t>„</w:t>
      </w:r>
      <w:r w:rsidR="004F47AA" w:rsidRPr="004F6891">
        <w:rPr>
          <w:rFonts w:ascii="Times New Roman" w:hAnsi="Times New Roman" w:cs="Times New Roman"/>
          <w:sz w:val="20"/>
          <w:szCs w:val="20"/>
          <w:lang w:val="sk-SK"/>
        </w:rPr>
        <w:t>...</w:t>
      </w:r>
      <w:r w:rsidRPr="004F6891">
        <w:rPr>
          <w:rFonts w:ascii="Times New Roman" w:hAnsi="Times New Roman" w:cs="Times New Roman"/>
          <w:sz w:val="20"/>
          <w:szCs w:val="20"/>
          <w:lang w:val="sk-SK"/>
        </w:rPr>
        <w:t xml:space="preserve">uvedené je </w:t>
      </w:r>
      <w:r w:rsidR="004F47AA" w:rsidRPr="004F6891">
        <w:rPr>
          <w:rFonts w:ascii="Times New Roman" w:hAnsi="Times New Roman" w:cs="Times New Roman"/>
          <w:sz w:val="20"/>
          <w:szCs w:val="20"/>
          <w:lang w:val="sk-SK"/>
        </w:rPr>
        <w:t xml:space="preserve">RIADNE POTVRDENÉ ako VYDANÉ, s riadnym oprávnením a splnomocnením, dňa 06. augusta 2019, </w:t>
      </w:r>
      <w:r w:rsidR="004F47AA" w:rsidRPr="004F6891">
        <w:rPr>
          <w:rFonts w:ascii="Times New Roman" w:hAnsi="Times New Roman" w:cs="Times New Roman"/>
          <w:b/>
          <w:bCs/>
          <w:sz w:val="20"/>
          <w:szCs w:val="20"/>
          <w:lang w:val="sk-SK"/>
        </w:rPr>
        <w:t xml:space="preserve">vykonané, vydané a oznámené vedome, dobrovoľne a úmyselne s neobmedzenou osobnou zodpovednosťou, podpísané s vedomím trestnoprávnej zodpovednosti, </w:t>
      </w:r>
      <w:r w:rsidRPr="004F6891">
        <w:rPr>
          <w:rFonts w:ascii="Times New Roman" w:hAnsi="Times New Roman" w:cs="Times New Roman"/>
          <w:b/>
          <w:bCs/>
          <w:sz w:val="20"/>
          <w:szCs w:val="20"/>
          <w:lang w:val="sk-SK"/>
        </w:rPr>
        <w:t>prísažne</w:t>
      </w:r>
      <w:r w:rsidR="004F47AA" w:rsidRPr="004F6891">
        <w:rPr>
          <w:rFonts w:ascii="Times New Roman" w:hAnsi="Times New Roman" w:cs="Times New Roman"/>
          <w:b/>
          <w:bCs/>
          <w:sz w:val="20"/>
          <w:szCs w:val="20"/>
          <w:lang w:val="sk-SK"/>
        </w:rPr>
        <w:t xml:space="preserve"> podľa zákonnej Univerzálnej zmluvy</w:t>
      </w:r>
      <w:r w:rsidR="004F47AA" w:rsidRPr="004F6891">
        <w:rPr>
          <w:rFonts w:ascii="Times New Roman" w:hAnsi="Times New Roman" w:cs="Times New Roman"/>
          <w:sz w:val="20"/>
          <w:szCs w:val="20"/>
          <w:lang w:val="sk-SK"/>
        </w:rPr>
        <w:t xml:space="preserve">, podľa rozhodného práva – tým sú dokumenty UCC č. 2012113593 a WA UCC č. 2012-296-1209-2, zachované a chránené podľa dokumentu UCC č. 2000043135 </w:t>
      </w:r>
      <w:r w:rsidR="00BC4C83" w:rsidRPr="004F6891">
        <w:rPr>
          <w:rFonts w:ascii="Times New Roman" w:hAnsi="Times New Roman" w:cs="Times New Roman"/>
          <w:sz w:val="20"/>
          <w:szCs w:val="20"/>
          <w:lang w:val="sk-SK"/>
        </w:rPr>
        <w:t>„</w:t>
      </w:r>
      <w:r w:rsidR="004F47AA" w:rsidRPr="004F6891">
        <w:rPr>
          <w:rFonts w:ascii="Times New Roman" w:hAnsi="Times New Roman" w:cs="Times New Roman"/>
          <w:sz w:val="20"/>
          <w:szCs w:val="20"/>
          <w:lang w:val="sk-SK"/>
        </w:rPr>
        <w:t>Perpetuity“ [Večnosť], zaručené, chránené a zabezpečené v súlade s verejným záujmom v zmysle § 1-103 UCC, tieto sú právnym opravným prostriedkom podľa spoločného práva a v súlade s verejným záujmom podľa § 1-305 UCC; riadne osvedčené, zabezpečené, uzavreté; a oznámené, bez spôsobenia ujmy, ako bolo sľúbené,  zachované a chránené, v súlade s verejným záujmom podľa § 1-308 UCC, NUNC PRO TUNC. PRÆTEREA PRETEREA, podpísané ako SZŰCS Eszter Éva, v.r., vedom</w:t>
      </w:r>
      <w:r w:rsidRPr="004F6891">
        <w:rPr>
          <w:rFonts w:ascii="Times New Roman" w:hAnsi="Times New Roman" w:cs="Times New Roman"/>
          <w:sz w:val="20"/>
          <w:szCs w:val="20"/>
          <w:lang w:val="sk-SK"/>
        </w:rPr>
        <w:t>ou</w:t>
      </w:r>
      <w:r w:rsidR="004F47AA" w:rsidRPr="004F6891">
        <w:rPr>
          <w:rFonts w:ascii="Times New Roman" w:hAnsi="Times New Roman" w:cs="Times New Roman"/>
          <w:sz w:val="20"/>
          <w:szCs w:val="20"/>
          <w:lang w:val="sk-SK"/>
        </w:rPr>
        <w:t xml:space="preserve"> stelesnen</w:t>
      </w:r>
      <w:r w:rsidRPr="004F6891">
        <w:rPr>
          <w:rFonts w:ascii="Times New Roman" w:hAnsi="Times New Roman" w:cs="Times New Roman"/>
          <w:sz w:val="20"/>
          <w:szCs w:val="20"/>
          <w:lang w:val="sk-SK"/>
        </w:rPr>
        <w:t>ou</w:t>
      </w:r>
      <w:r w:rsidR="004F47AA" w:rsidRPr="004F6891">
        <w:rPr>
          <w:rFonts w:ascii="Times New Roman" w:hAnsi="Times New Roman" w:cs="Times New Roman"/>
          <w:sz w:val="20"/>
          <w:szCs w:val="20"/>
          <w:lang w:val="sk-SK"/>
        </w:rPr>
        <w:t xml:space="preserve"> večn</w:t>
      </w:r>
      <w:r w:rsidRPr="004F6891">
        <w:rPr>
          <w:rFonts w:ascii="Times New Roman" w:hAnsi="Times New Roman" w:cs="Times New Roman"/>
          <w:sz w:val="20"/>
          <w:szCs w:val="20"/>
          <w:lang w:val="sk-SK"/>
        </w:rPr>
        <w:t>ou</w:t>
      </w:r>
      <w:r w:rsidR="004F47AA" w:rsidRPr="004F6891">
        <w:rPr>
          <w:rFonts w:ascii="Times New Roman" w:hAnsi="Times New Roman" w:cs="Times New Roman"/>
          <w:sz w:val="20"/>
          <w:szCs w:val="20"/>
          <w:lang w:val="sk-SK"/>
        </w:rPr>
        <w:t xml:space="preserve"> podstat</w:t>
      </w:r>
      <w:r w:rsidRPr="004F6891">
        <w:rPr>
          <w:rFonts w:ascii="Times New Roman" w:hAnsi="Times New Roman" w:cs="Times New Roman"/>
          <w:sz w:val="20"/>
          <w:szCs w:val="20"/>
          <w:lang w:val="sk-SK"/>
        </w:rPr>
        <w:t>ou</w:t>
      </w:r>
      <w:r w:rsidR="004F47AA" w:rsidRPr="004F6891">
        <w:rPr>
          <w:rFonts w:ascii="Times New Roman" w:hAnsi="Times New Roman" w:cs="Times New Roman"/>
          <w:sz w:val="20"/>
          <w:szCs w:val="20"/>
          <w:lang w:val="sk-SK"/>
        </w:rPr>
        <w:t>, transparentn</w:t>
      </w:r>
      <w:r w:rsidRPr="004F6891">
        <w:rPr>
          <w:rFonts w:ascii="Times New Roman" w:hAnsi="Times New Roman" w:cs="Times New Roman"/>
          <w:sz w:val="20"/>
          <w:szCs w:val="20"/>
          <w:lang w:val="sk-SK"/>
        </w:rPr>
        <w:t>ou</w:t>
      </w:r>
      <w:r w:rsidR="004F47AA" w:rsidRPr="004F6891">
        <w:rPr>
          <w:rFonts w:ascii="Times New Roman" w:hAnsi="Times New Roman" w:cs="Times New Roman"/>
          <w:sz w:val="20"/>
          <w:szCs w:val="20"/>
          <w:lang w:val="sk-SK"/>
        </w:rPr>
        <w:t xml:space="preserve"> v Absolútnej pravde.</w:t>
      </w:r>
      <w:r w:rsidR="00BC4C83" w:rsidRPr="004F6891">
        <w:rPr>
          <w:rFonts w:ascii="Times New Roman" w:hAnsi="Times New Roman" w:cs="Times New Roman"/>
          <w:sz w:val="20"/>
          <w:szCs w:val="20"/>
          <w:lang w:val="sk-SK"/>
        </w:rPr>
        <w:t>”</w:t>
      </w:r>
    </w:p>
    <w:p w14:paraId="028D6D3A" w14:textId="77777777" w:rsidR="004F47AA" w:rsidRPr="00785CA9" w:rsidRDefault="004F47AA" w:rsidP="004F47AA">
      <w:pPr>
        <w:jc w:val="both"/>
        <w:rPr>
          <w:rFonts w:ascii="Times New Roman" w:hAnsi="Times New Roman" w:cs="Times New Roman"/>
          <w:b/>
          <w:bCs/>
          <w:sz w:val="20"/>
          <w:szCs w:val="20"/>
          <w:lang w:val="sk-SK"/>
        </w:rPr>
      </w:pPr>
      <w:r w:rsidRPr="004F6891">
        <w:rPr>
          <w:rFonts w:ascii="Times New Roman" w:hAnsi="Times New Roman" w:cs="Times New Roman"/>
          <w:sz w:val="20"/>
          <w:szCs w:val="20"/>
          <w:lang w:val="sk-SK"/>
        </w:rPr>
        <w:t xml:space="preserve">Pôvodné oznámenie </w:t>
      </w:r>
      <w:r w:rsidRPr="004F6891">
        <w:rPr>
          <w:rFonts w:ascii="Times New Roman" w:hAnsi="Times New Roman" w:cs="Times New Roman"/>
          <w:b/>
          <w:bCs/>
          <w:sz w:val="20"/>
          <w:szCs w:val="20"/>
          <w:lang w:val="sk-SK"/>
        </w:rPr>
        <w:t>ZMENY A DOPLNENIA VYHLÁSENIA O FINANCOVANÍ podľa UCC</w:t>
      </w:r>
      <w:r w:rsidRPr="004F6891">
        <w:rPr>
          <w:rFonts w:ascii="Times New Roman" w:hAnsi="Times New Roman" w:cs="Times New Roman"/>
          <w:sz w:val="20"/>
          <w:szCs w:val="20"/>
          <w:lang w:val="sk-SK"/>
        </w:rPr>
        <w:t>, ktoré je nespochybniteľné z hľadiska právneho, faktov a v súlade s verejným záujmom vyhotovila a podala SZŰCS Eszter Éva vyhotovením verejného obchodného záznamu: ja, informovane, dobrovoľne a vedome prijímam, schvaľujem a potvrdzujem uvedené ZMENY A DOPLNENIA</w:t>
      </w:r>
      <w:r w:rsidRPr="00082DF8">
        <w:rPr>
          <w:rFonts w:ascii="Times New Roman" w:hAnsi="Times New Roman" w:cs="Times New Roman"/>
          <w:sz w:val="20"/>
          <w:szCs w:val="20"/>
          <w:lang w:val="sk-SK"/>
        </w:rPr>
        <w:t xml:space="preserve"> VYHLÁSENIA O</w:t>
      </w:r>
      <w:r w:rsidR="00785CA9">
        <w:rPr>
          <w:rFonts w:ascii="Times New Roman" w:hAnsi="Times New Roman" w:cs="Times New Roman"/>
          <w:sz w:val="20"/>
          <w:szCs w:val="20"/>
          <w:lang w:val="sk-SK"/>
        </w:rPr>
        <w:t> </w:t>
      </w:r>
      <w:r w:rsidRPr="00082DF8">
        <w:rPr>
          <w:rFonts w:ascii="Times New Roman" w:hAnsi="Times New Roman" w:cs="Times New Roman"/>
          <w:sz w:val="20"/>
          <w:szCs w:val="20"/>
          <w:lang w:val="sk-SK"/>
        </w:rPr>
        <w:t xml:space="preserve">FINANCOVANÍ podľa UCC ako svoje vlastné riadne overené správne </w:t>
      </w:r>
      <w:r w:rsidR="00785CA9" w:rsidRPr="00082DF8">
        <w:rPr>
          <w:rFonts w:ascii="Times New Roman" w:hAnsi="Times New Roman" w:cs="Times New Roman"/>
          <w:sz w:val="20"/>
          <w:szCs w:val="20"/>
          <w:lang w:val="sk-SK"/>
        </w:rPr>
        <w:t>VYHLÁSENIE O ZMENE FINANCOVANIA</w:t>
      </w:r>
      <w:r w:rsidRPr="00082DF8">
        <w:rPr>
          <w:rFonts w:ascii="Times New Roman" w:hAnsi="Times New Roman" w:cs="Times New Roman"/>
          <w:sz w:val="20"/>
          <w:szCs w:val="20"/>
          <w:lang w:val="sk-SK"/>
        </w:rPr>
        <w:t xml:space="preserve">. </w:t>
      </w:r>
      <w:r w:rsidRPr="00785CA9">
        <w:rPr>
          <w:rFonts w:ascii="Times New Roman" w:hAnsi="Times New Roman" w:cs="Times New Roman"/>
          <w:b/>
          <w:bCs/>
          <w:sz w:val="20"/>
          <w:szCs w:val="20"/>
          <w:lang w:val="sk-SK"/>
        </w:rPr>
        <w:t>ZMENA A</w:t>
      </w:r>
      <w:r w:rsidR="00785CA9">
        <w:rPr>
          <w:rFonts w:ascii="Times New Roman" w:hAnsi="Times New Roman" w:cs="Times New Roman"/>
          <w:b/>
          <w:bCs/>
          <w:sz w:val="20"/>
          <w:szCs w:val="20"/>
          <w:lang w:val="sk-SK"/>
        </w:rPr>
        <w:t> </w:t>
      </w:r>
      <w:r w:rsidRPr="00785CA9">
        <w:rPr>
          <w:rFonts w:ascii="Times New Roman" w:hAnsi="Times New Roman" w:cs="Times New Roman"/>
          <w:b/>
          <w:bCs/>
          <w:sz w:val="20"/>
          <w:szCs w:val="20"/>
          <w:lang w:val="sk-SK"/>
        </w:rPr>
        <w:t>DOPLNENIE VYHLÁSENIA O FINANCOVANÍ podľa UCC je do dnešného dňa nespochybnené, vrátane skutočnosti, že VLÁDA MAĎARSKA, pôsobiaca nezákonne a nelegálne, toto vyhlásenie do dnešného dňa nevyvrátila.</w:t>
      </w:r>
    </w:p>
    <w:p w14:paraId="06A4008C" w14:textId="77777777" w:rsidR="004F47AA" w:rsidRPr="00082DF8" w:rsidRDefault="004F47AA" w:rsidP="004F47AA">
      <w:pPr>
        <w:jc w:val="both"/>
        <w:rPr>
          <w:rFonts w:ascii="Times New Roman" w:hAnsi="Times New Roman" w:cs="Times New Roman"/>
          <w:sz w:val="20"/>
          <w:szCs w:val="20"/>
          <w:lang w:val="sk-SK"/>
        </w:rPr>
      </w:pPr>
      <w:r w:rsidRPr="00082DF8">
        <w:rPr>
          <w:rFonts w:ascii="Times New Roman" w:hAnsi="Times New Roman" w:cs="Times New Roman"/>
          <w:sz w:val="20"/>
          <w:lang w:val="sk-SK"/>
        </w:rPr>
        <w:t xml:space="preserve">Keďže ja som s plnou vôľou a úmyslom prijal, schválil a potvrdil uvedené ZMENY A DOPLNENIA VYHLÁSENIA O FINANCOVANÍ podľa UCC ako svoje právne fakticky platné ZMENY A DOPLNENIA VYHLÁSENIA O FINANCOVANÍ, preto </w:t>
      </w:r>
      <w:r w:rsidRPr="00785CA9">
        <w:rPr>
          <w:rFonts w:ascii="Times New Roman" w:hAnsi="Times New Roman" w:cs="Times New Roman"/>
          <w:b/>
          <w:bCs/>
          <w:sz w:val="20"/>
          <w:lang w:val="sk-SK"/>
        </w:rPr>
        <w:t>ZMENY A</w:t>
      </w:r>
      <w:r w:rsidR="00785CA9">
        <w:rPr>
          <w:rFonts w:ascii="Times New Roman" w:hAnsi="Times New Roman" w:cs="Times New Roman"/>
          <w:b/>
          <w:bCs/>
          <w:sz w:val="20"/>
          <w:lang w:val="sk-SK"/>
        </w:rPr>
        <w:t> </w:t>
      </w:r>
      <w:r w:rsidRPr="00785CA9">
        <w:rPr>
          <w:rFonts w:ascii="Times New Roman" w:hAnsi="Times New Roman" w:cs="Times New Roman"/>
          <w:b/>
          <w:bCs/>
          <w:sz w:val="20"/>
          <w:lang w:val="sk-SK"/>
        </w:rPr>
        <w:t xml:space="preserve">DOPLNENIA VYHLÁSENIA O FINANCOVANÍ podľa UCC sú súčasne aj mojím </w:t>
      </w:r>
      <w:r w:rsidR="00785CA9" w:rsidRPr="00785CA9">
        <w:rPr>
          <w:rFonts w:ascii="Times New Roman" w:hAnsi="Times New Roman" w:cs="Times New Roman"/>
          <w:b/>
          <w:bCs/>
          <w:sz w:val="20"/>
          <w:lang w:val="sk-SK"/>
        </w:rPr>
        <w:t xml:space="preserve">prísažným </w:t>
      </w:r>
      <w:r w:rsidRPr="00785CA9">
        <w:rPr>
          <w:rFonts w:ascii="Times New Roman" w:hAnsi="Times New Roman" w:cs="Times New Roman"/>
          <w:b/>
          <w:bCs/>
          <w:sz w:val="20"/>
          <w:lang w:val="sk-SK"/>
        </w:rPr>
        <w:t>Obchodným vyhlásením, ktoré predkladám pri svojej plnej všeobecnej a trestnoprávnej zodpovednosti,</w:t>
      </w:r>
      <w:r w:rsidRPr="00082DF8">
        <w:rPr>
          <w:rFonts w:ascii="Times New Roman" w:hAnsi="Times New Roman" w:cs="Times New Roman"/>
          <w:sz w:val="20"/>
          <w:lang w:val="sk-SK"/>
        </w:rPr>
        <w:t xml:space="preserve"> ktoré som predložil v zmysle uvedených skutočností, využívajúc svoje PRÁVO NA VYDANIE VYHLÁSENIA.</w:t>
      </w:r>
    </w:p>
    <w:p w14:paraId="5CB5B05C" w14:textId="77777777" w:rsidR="00F92CFF" w:rsidRPr="00082DF8" w:rsidRDefault="00F92CFF" w:rsidP="00F92CFF">
      <w:pPr>
        <w:tabs>
          <w:tab w:val="left" w:pos="615"/>
          <w:tab w:val="left" w:pos="1065"/>
        </w:tabs>
        <w:jc w:val="both"/>
        <w:rPr>
          <w:rFonts w:ascii="Times New Roman" w:hAnsi="Times New Roman" w:cs="Times New Roman"/>
          <w:sz w:val="20"/>
          <w:szCs w:val="20"/>
          <w:lang w:val="sk-SK"/>
        </w:rPr>
      </w:pPr>
      <w:r w:rsidRPr="00082DF8">
        <w:rPr>
          <w:rFonts w:ascii="Times New Roman" w:hAnsi="Times New Roman" w:cs="Times New Roman"/>
          <w:sz w:val="20"/>
          <w:szCs w:val="20"/>
          <w:lang w:val="sk-SK"/>
        </w:rPr>
        <w:t xml:space="preserve">Využijúc svoje PRÁVO NA VYDANIE VYHLÁSENIA Vám ako prílohu tohto Oznámenia a </w:t>
      </w:r>
      <w:r w:rsidR="00582FC4">
        <w:rPr>
          <w:rFonts w:ascii="Times New Roman" w:hAnsi="Times New Roman" w:cs="Times New Roman"/>
          <w:sz w:val="20"/>
          <w:szCs w:val="20"/>
          <w:lang w:val="sk-SK"/>
        </w:rPr>
        <w:t>poučen</w:t>
      </w:r>
      <w:r w:rsidRPr="00082DF8">
        <w:rPr>
          <w:rFonts w:ascii="Times New Roman" w:hAnsi="Times New Roman" w:cs="Times New Roman"/>
          <w:sz w:val="20"/>
          <w:szCs w:val="20"/>
          <w:lang w:val="sk-SK"/>
        </w:rPr>
        <w:t xml:space="preserve">ia právoplatne </w:t>
      </w:r>
      <w:r w:rsidRPr="00785CA9">
        <w:rPr>
          <w:rFonts w:ascii="Times New Roman" w:hAnsi="Times New Roman" w:cs="Times New Roman"/>
          <w:b/>
          <w:bCs/>
          <w:sz w:val="20"/>
          <w:szCs w:val="20"/>
          <w:lang w:val="sk-SK"/>
        </w:rPr>
        <w:t xml:space="preserve">predkladám Dokument </w:t>
      </w:r>
      <w:r w:rsidRPr="003F587A">
        <w:rPr>
          <w:rFonts w:ascii="Times New Roman" w:hAnsi="Times New Roman" w:cs="Times New Roman"/>
          <w:b/>
          <w:bCs/>
          <w:color w:val="FF0000"/>
          <w:sz w:val="20"/>
          <w:szCs w:val="20"/>
          <w:lang w:val="sk-SK"/>
        </w:rPr>
        <w:t>IAM-___-____________</w:t>
      </w:r>
      <w:r w:rsidRPr="00785CA9">
        <w:rPr>
          <w:rFonts w:ascii="Times New Roman" w:hAnsi="Times New Roman" w:cs="Times New Roman"/>
          <w:b/>
          <w:bCs/>
          <w:sz w:val="20"/>
          <w:szCs w:val="20"/>
          <w:lang w:val="sk-SK"/>
        </w:rPr>
        <w:t xml:space="preserve"> s názvom VYHLÁSENIE JA SOM, svoje</w:t>
      </w:r>
      <w:r w:rsidR="00785CA9" w:rsidRPr="00785CA9">
        <w:rPr>
          <w:rFonts w:ascii="Times New Roman" w:hAnsi="Times New Roman" w:cs="Times New Roman"/>
          <w:b/>
          <w:bCs/>
          <w:sz w:val="20"/>
          <w:szCs w:val="20"/>
          <w:lang w:val="sk-SK"/>
        </w:rPr>
        <w:t xml:space="preserve"> prísažné</w:t>
      </w:r>
      <w:r w:rsidRPr="00785CA9">
        <w:rPr>
          <w:rFonts w:ascii="Times New Roman" w:hAnsi="Times New Roman" w:cs="Times New Roman"/>
          <w:b/>
          <w:bCs/>
          <w:sz w:val="20"/>
          <w:szCs w:val="20"/>
          <w:lang w:val="sk-SK"/>
        </w:rPr>
        <w:t xml:space="preserve"> obchodné vyhlásenie vydané v súlade so zákonom, faktami a verejnou deklaráciou,</w:t>
      </w:r>
      <w:r w:rsidRPr="00082DF8">
        <w:rPr>
          <w:rFonts w:ascii="Times New Roman" w:hAnsi="Times New Roman" w:cs="Times New Roman"/>
          <w:sz w:val="20"/>
          <w:szCs w:val="20"/>
          <w:lang w:val="sk-SK"/>
        </w:rPr>
        <w:t xml:space="preserve"> na základe ktorého platí:</w:t>
      </w:r>
      <w:r w:rsidRPr="00082DF8">
        <w:rPr>
          <w:rFonts w:ascii="Times New Roman" w:hAnsi="Times New Roman" w:cs="Times New Roman"/>
          <w:bCs/>
          <w:sz w:val="20"/>
          <w:szCs w:val="20"/>
          <w:lang w:val="sk-SK"/>
        </w:rPr>
        <w:t xml:space="preserve"> </w:t>
      </w:r>
      <w:r w:rsidR="00BC4C83">
        <w:rPr>
          <w:rFonts w:ascii="Times New Roman" w:hAnsi="Times New Roman" w:cs="Times New Roman"/>
          <w:bCs/>
          <w:sz w:val="20"/>
          <w:szCs w:val="20"/>
          <w:lang w:val="sk-SK"/>
        </w:rPr>
        <w:t>„</w:t>
      </w:r>
      <w:r w:rsidRPr="00082DF8">
        <w:rPr>
          <w:rFonts w:ascii="Times New Roman" w:hAnsi="Times New Roman" w:cs="Times New Roman"/>
          <w:bCs/>
          <w:sz w:val="20"/>
          <w:szCs w:val="20"/>
          <w:lang w:val="sk-SK"/>
        </w:rPr>
        <w:t xml:space="preserve">...VYHLÁSENIE JA SOM je platným, zákonným overením, osvedčením a projekciou tohto konkrétneho stelesnenia JA SOM, stelesnenej večnej podstaty, vnímanej aj ako </w:t>
      </w:r>
      <w:r w:rsidRPr="00BC4C83">
        <w:rPr>
          <w:rFonts w:ascii="Times New Roman" w:hAnsi="Times New Roman" w:cs="Times New Roman"/>
          <w:bCs/>
          <w:color w:val="FF0000"/>
          <w:sz w:val="20"/>
          <w:szCs w:val="20"/>
          <w:lang w:val="sk-SK"/>
        </w:rPr>
        <w:t>&lt;Vaše Plné Meno&gt;</w:t>
      </w:r>
      <w:r w:rsidRPr="00082DF8">
        <w:rPr>
          <w:rFonts w:ascii="Times New Roman" w:hAnsi="Times New Roman" w:cs="Times New Roman"/>
          <w:bCs/>
          <w:sz w:val="20"/>
          <w:szCs w:val="20"/>
          <w:lang w:val="sk-SK"/>
        </w:rPr>
        <w:t xml:space="preserve">, pôvodného depozitára a depozitu JA SOM, vedomým zdrojom Hodnoty JA SOM, uloženej, sídliacej a pôsobiacej tamtiež, pričom všetky ostatné reprezentácie, jurisdikcie, záznamy atď., o ktorých sa tvrdilo, že existovali s určitým vplyvom a účinkami, sú neplatné, nulitné a riadne zrušené, dôvodne, keďže JA SOM, ako predmet Večných, Univerzálnych a Medzinárodných záznamov, kam patria záznam č. 2000043135, záznam č. 2013032035, záznam č. 2012127914 s označením </w:t>
      </w:r>
      <w:r w:rsidR="00BC4C83">
        <w:rPr>
          <w:rFonts w:ascii="Times New Roman" w:hAnsi="Times New Roman" w:cs="Times New Roman"/>
          <w:bCs/>
          <w:sz w:val="20"/>
          <w:szCs w:val="20"/>
          <w:lang w:val="sk-SK"/>
        </w:rPr>
        <w:t>‚</w:t>
      </w:r>
      <w:r w:rsidRPr="00082DF8">
        <w:rPr>
          <w:rFonts w:ascii="Times New Roman" w:hAnsi="Times New Roman" w:cs="Times New Roman"/>
          <w:bCs/>
          <w:sz w:val="20"/>
          <w:szCs w:val="20"/>
          <w:lang w:val="sk-SK"/>
        </w:rPr>
        <w:t>večnosť</w:t>
      </w:r>
      <w:r w:rsidR="00BC4C83">
        <w:rPr>
          <w:rFonts w:ascii="Times New Roman" w:hAnsi="Times New Roman" w:cs="Times New Roman"/>
          <w:bCs/>
          <w:sz w:val="20"/>
          <w:szCs w:val="20"/>
          <w:lang w:val="sk-SK"/>
        </w:rPr>
        <w:t>‘</w:t>
      </w:r>
      <w:r w:rsidRPr="00082DF8">
        <w:rPr>
          <w:rFonts w:ascii="Times New Roman" w:hAnsi="Times New Roman" w:cs="Times New Roman"/>
          <w:bCs/>
          <w:sz w:val="20"/>
          <w:szCs w:val="20"/>
          <w:lang w:val="sk-SK"/>
        </w:rPr>
        <w:t xml:space="preserve"> </w:t>
      </w:r>
      <w:r w:rsidR="00BC4C83">
        <w:rPr>
          <w:rFonts w:ascii="Times New Roman" w:hAnsi="Times New Roman" w:cs="Times New Roman"/>
          <w:bCs/>
          <w:sz w:val="20"/>
          <w:szCs w:val="20"/>
          <w:lang w:val="sk-SK"/>
        </w:rPr>
        <w:t>–</w:t>
      </w:r>
      <w:r w:rsidRPr="00082DF8">
        <w:rPr>
          <w:rFonts w:ascii="Times New Roman" w:hAnsi="Times New Roman" w:cs="Times New Roman"/>
          <w:bCs/>
          <w:sz w:val="20"/>
          <w:szCs w:val="20"/>
          <w:lang w:val="sk-SK"/>
        </w:rPr>
        <w:t xml:space="preserve"> na</w:t>
      </w:r>
      <w:r w:rsidR="00BC4C83">
        <w:rPr>
          <w:rFonts w:ascii="Times New Roman" w:hAnsi="Times New Roman" w:cs="Times New Roman"/>
          <w:bCs/>
          <w:sz w:val="20"/>
          <w:szCs w:val="20"/>
          <w:lang w:val="sk-SK"/>
        </w:rPr>
        <w:t xml:space="preserve"> </w:t>
      </w:r>
      <w:r w:rsidRPr="00082DF8">
        <w:rPr>
          <w:rFonts w:ascii="Times New Roman" w:hAnsi="Times New Roman" w:cs="Times New Roman"/>
          <w:bCs/>
          <w:sz w:val="20"/>
          <w:szCs w:val="20"/>
          <w:lang w:val="sk-SK"/>
        </w:rPr>
        <w:t>uvedené opäť poukazujem bez spôsobenia ujmy, nunc pro tunc, praeterea preterea; VIII.</w:t>
      </w:r>
      <w:r w:rsidRPr="00082DF8">
        <w:rPr>
          <w:rStyle w:val="tlid-translation"/>
          <w:rFonts w:ascii="Times New Roman" w:hAnsi="Times New Roman" w:cs="Times New Roman"/>
          <w:sz w:val="20"/>
          <w:szCs w:val="20"/>
          <w:lang w:val="sk-SK"/>
        </w:rPr>
        <w:t xml:space="preserve"> </w:t>
      </w:r>
      <w:r w:rsidRPr="00082DF8">
        <w:rPr>
          <w:rFonts w:ascii="Times New Roman" w:hAnsi="Times New Roman" w:cs="Times New Roman"/>
          <w:sz w:val="20"/>
          <w:szCs w:val="20"/>
          <w:lang w:val="sk-SK"/>
        </w:rPr>
        <w:t xml:space="preserve">JA SOM úplne faktualizovanou stelesnenou večnou podstatou, konkrétnym stelesnením vnímaným aj ako </w:t>
      </w:r>
      <w:r w:rsidRPr="00BC4C83">
        <w:rPr>
          <w:rFonts w:ascii="Times New Roman" w:hAnsi="Times New Roman" w:cs="Times New Roman"/>
          <w:color w:val="FF0000"/>
          <w:sz w:val="20"/>
          <w:szCs w:val="20"/>
          <w:lang w:val="sk-SK"/>
        </w:rPr>
        <w:t>&lt;Vaše Plné Meno&gt;</w:t>
      </w:r>
      <w:r w:rsidRPr="00082DF8">
        <w:rPr>
          <w:rFonts w:ascii="Times New Roman" w:hAnsi="Times New Roman" w:cs="Times New Roman"/>
          <w:sz w:val="20"/>
          <w:szCs w:val="20"/>
          <w:lang w:val="sk-SK"/>
        </w:rPr>
        <w:t>, pôvodným depozitárom a depozitom JA SOM, vedomým zdrojom Hodnoty JA SOM, bez spôsobenia ujmy, nunc pro tunc, praeterea preterea: riadn</w:t>
      </w:r>
      <w:r w:rsidR="00BC4C83">
        <w:rPr>
          <w:rFonts w:ascii="Times New Roman" w:hAnsi="Times New Roman" w:cs="Times New Roman"/>
          <w:sz w:val="20"/>
          <w:szCs w:val="20"/>
          <w:lang w:val="sk-SK"/>
        </w:rPr>
        <w:t>y</w:t>
      </w:r>
      <w:r w:rsidRPr="00082DF8">
        <w:rPr>
          <w:rFonts w:ascii="Times New Roman" w:hAnsi="Times New Roman" w:cs="Times New Roman"/>
          <w:sz w:val="20"/>
          <w:szCs w:val="20"/>
          <w:lang w:val="sk-SK"/>
        </w:rPr>
        <w:t xml:space="preserve"> </w:t>
      </w:r>
      <w:r w:rsidR="00BC4C83">
        <w:rPr>
          <w:rFonts w:ascii="Times New Roman" w:hAnsi="Times New Roman" w:cs="Times New Roman"/>
          <w:sz w:val="20"/>
          <w:szCs w:val="20"/>
          <w:lang w:val="sk-SK"/>
        </w:rPr>
        <w:t xml:space="preserve">prejav </w:t>
      </w:r>
      <w:r w:rsidRPr="00082DF8">
        <w:rPr>
          <w:rFonts w:ascii="Times New Roman" w:hAnsi="Times New Roman" w:cs="Times New Roman"/>
          <w:sz w:val="20"/>
          <w:szCs w:val="20"/>
          <w:lang w:val="sk-SK"/>
        </w:rPr>
        <w:t xml:space="preserve">a realizácia JA SOM, vrátane tohto pôvodného depozitára a depozitu JA SOM sa nesmie nútiť k plneniu na základe žiadnej zmluvy ani dohody, vrátane obchodnej zmluvy alebo konkurzu, vrátane všetkých jurisdikcií a všetkých nezákonných nárokov na JA SOM a na Hodnotu </w:t>
      </w:r>
      <w:r w:rsidR="00BC4C83">
        <w:rPr>
          <w:rFonts w:ascii="Times New Roman" w:hAnsi="Times New Roman" w:cs="Times New Roman"/>
          <w:sz w:val="20"/>
          <w:szCs w:val="20"/>
          <w:lang w:val="sk-SK"/>
        </w:rPr>
        <w:t>„</w:t>
      </w:r>
      <w:r w:rsidRPr="00082DF8">
        <w:rPr>
          <w:rFonts w:ascii="Times New Roman" w:hAnsi="Times New Roman" w:cs="Times New Roman"/>
          <w:sz w:val="20"/>
          <w:szCs w:val="20"/>
          <w:lang w:val="sk-SK"/>
        </w:rPr>
        <w:t>JA SOM</w:t>
      </w:r>
      <w:r w:rsidR="00BC4C83">
        <w:rPr>
          <w:rFonts w:ascii="Times New Roman" w:hAnsi="Times New Roman" w:cs="Times New Roman"/>
          <w:sz w:val="20"/>
          <w:szCs w:val="20"/>
          <w:lang w:val="sk-SK"/>
        </w:rPr>
        <w:t>”</w:t>
      </w:r>
      <w:r w:rsidRPr="00082DF8">
        <w:rPr>
          <w:rFonts w:ascii="Times New Roman" w:hAnsi="Times New Roman" w:cs="Times New Roman"/>
          <w:sz w:val="20"/>
          <w:szCs w:val="20"/>
          <w:lang w:val="sk-SK"/>
        </w:rPr>
        <w:t>, ktoré vyplývajú z uvedených, boli vykonané pomocou uvedených, kvôli a k uvedeným, ktoré JA SOM neuzavrel vedome, dobrovoľne a úmyselne; Okrem toho JA SOM nepre</w:t>
      </w:r>
      <w:r w:rsidR="00BC4C83">
        <w:rPr>
          <w:rFonts w:ascii="Times New Roman" w:hAnsi="Times New Roman" w:cs="Times New Roman"/>
          <w:sz w:val="20"/>
          <w:szCs w:val="20"/>
          <w:lang w:val="sk-SK"/>
        </w:rPr>
        <w:t>vzal</w:t>
      </w:r>
      <w:r w:rsidRPr="00082DF8">
        <w:rPr>
          <w:rFonts w:ascii="Times New Roman" w:hAnsi="Times New Roman" w:cs="Times New Roman"/>
          <w:sz w:val="20"/>
          <w:szCs w:val="20"/>
          <w:lang w:val="sk-SK"/>
        </w:rPr>
        <w:t xml:space="preserve"> a</w:t>
      </w:r>
      <w:r w:rsidR="00BC4C83">
        <w:rPr>
          <w:rFonts w:ascii="Times New Roman" w:hAnsi="Times New Roman" w:cs="Times New Roman"/>
          <w:sz w:val="20"/>
          <w:szCs w:val="20"/>
          <w:lang w:val="sk-SK"/>
        </w:rPr>
        <w:t xml:space="preserve"> neprevezme </w:t>
      </w:r>
      <w:r w:rsidRPr="00082DF8">
        <w:rPr>
          <w:rFonts w:ascii="Times New Roman" w:hAnsi="Times New Roman" w:cs="Times New Roman"/>
          <w:sz w:val="20"/>
          <w:szCs w:val="20"/>
          <w:lang w:val="sk-SK"/>
        </w:rPr>
        <w:t>všeobecnú či právnu zodpovednosť za vynútený prospech zo žiadnej nezverejnenej zmluvy a dohody, vrátane akýchkoľvek a všetkých obchodných zmlúv alebo konkurzov; nunc pro tunc, praeterea preterea;  a IX.</w:t>
      </w:r>
      <w:r w:rsidRPr="00082DF8">
        <w:rPr>
          <w:rStyle w:val="tlid-translation"/>
          <w:rFonts w:ascii="Times New Roman" w:hAnsi="Times New Roman" w:cs="Times New Roman"/>
          <w:sz w:val="20"/>
          <w:szCs w:val="20"/>
          <w:lang w:val="sk-SK"/>
        </w:rPr>
        <w:t xml:space="preserve"> </w:t>
      </w:r>
      <w:r w:rsidR="00BC4C83">
        <w:rPr>
          <w:rFonts w:ascii="Times New Roman" w:hAnsi="Times New Roman" w:cs="Times New Roman"/>
          <w:b/>
          <w:sz w:val="20"/>
          <w:szCs w:val="20"/>
          <w:lang w:val="sk-SK"/>
        </w:rPr>
        <w:t>„</w:t>
      </w:r>
      <w:r w:rsidRPr="00082DF8">
        <w:rPr>
          <w:rFonts w:ascii="Times New Roman" w:hAnsi="Times New Roman" w:cs="Times New Roman"/>
          <w:b/>
          <w:sz w:val="20"/>
          <w:szCs w:val="20"/>
          <w:lang w:val="sk-SK"/>
        </w:rPr>
        <w:t>JA SOM</w:t>
      </w:r>
      <w:r w:rsidR="00BC4C83">
        <w:rPr>
          <w:rFonts w:ascii="Times New Roman" w:hAnsi="Times New Roman" w:cs="Times New Roman"/>
          <w:b/>
          <w:sz w:val="20"/>
          <w:szCs w:val="20"/>
          <w:lang w:val="sk-SK"/>
        </w:rPr>
        <w:t>“</w:t>
      </w:r>
      <w:r w:rsidRPr="00082DF8">
        <w:rPr>
          <w:rFonts w:ascii="Times New Roman" w:hAnsi="Times New Roman" w:cs="Times New Roman"/>
          <w:b/>
          <w:sz w:val="20"/>
          <w:szCs w:val="20"/>
          <w:lang w:val="sk-SK"/>
        </w:rPr>
        <w:t xml:space="preserve"> vedome a zrozumiteľne vyjadruje, že toto Vyhlásenie JA SOM je pravidvé, presné, úplné </w:t>
      </w:r>
      <w:r w:rsidRPr="00BC4C83">
        <w:rPr>
          <w:rFonts w:ascii="Times New Roman" w:hAnsi="Times New Roman" w:cs="Times New Roman"/>
          <w:bCs/>
          <w:sz w:val="20"/>
          <w:szCs w:val="20"/>
          <w:lang w:val="sk-SK"/>
        </w:rPr>
        <w:t xml:space="preserve">a dokončené ako </w:t>
      </w:r>
      <w:r w:rsidR="00BC4C83">
        <w:rPr>
          <w:rFonts w:ascii="Times New Roman" w:hAnsi="Times New Roman" w:cs="Times New Roman"/>
          <w:bCs/>
          <w:sz w:val="20"/>
          <w:szCs w:val="20"/>
          <w:lang w:val="sk-SK"/>
        </w:rPr>
        <w:t>„</w:t>
      </w:r>
      <w:r w:rsidRPr="00BC4C83">
        <w:rPr>
          <w:rFonts w:ascii="Times New Roman" w:hAnsi="Times New Roman" w:cs="Times New Roman"/>
          <w:bCs/>
          <w:sz w:val="20"/>
          <w:szCs w:val="20"/>
          <w:lang w:val="sk-SK"/>
        </w:rPr>
        <w:t>JA SOM</w:t>
      </w:r>
      <w:r w:rsidR="00BC4C83">
        <w:rPr>
          <w:rFonts w:ascii="Times New Roman" w:hAnsi="Times New Roman" w:cs="Times New Roman"/>
          <w:bCs/>
          <w:sz w:val="20"/>
          <w:szCs w:val="20"/>
          <w:lang w:val="sk-SK"/>
        </w:rPr>
        <w:t>”</w:t>
      </w:r>
      <w:r w:rsidRPr="00BC4C83">
        <w:rPr>
          <w:rFonts w:ascii="Times New Roman" w:hAnsi="Times New Roman" w:cs="Times New Roman"/>
          <w:bCs/>
          <w:sz w:val="20"/>
          <w:szCs w:val="20"/>
          <w:lang w:val="sk-SK"/>
        </w:rPr>
        <w:t xml:space="preserve">, aby sa každý </w:t>
      </w:r>
      <w:r w:rsidR="00BC4C83">
        <w:rPr>
          <w:rFonts w:ascii="Times New Roman" w:hAnsi="Times New Roman" w:cs="Times New Roman"/>
          <w:bCs/>
          <w:sz w:val="20"/>
          <w:szCs w:val="20"/>
          <w:lang w:val="sk-SK"/>
        </w:rPr>
        <w:t>„</w:t>
      </w:r>
      <w:r w:rsidRPr="00BC4C83">
        <w:rPr>
          <w:rFonts w:ascii="Times New Roman" w:hAnsi="Times New Roman" w:cs="Times New Roman"/>
          <w:bCs/>
          <w:sz w:val="20"/>
          <w:szCs w:val="20"/>
          <w:lang w:val="sk-SK"/>
        </w:rPr>
        <w:t>JA SOM</w:t>
      </w:r>
      <w:r w:rsidR="00BC4C83">
        <w:rPr>
          <w:rFonts w:ascii="Times New Roman" w:hAnsi="Times New Roman" w:cs="Times New Roman"/>
          <w:bCs/>
          <w:sz w:val="20"/>
          <w:szCs w:val="20"/>
          <w:lang w:val="sk-SK"/>
        </w:rPr>
        <w:t>”</w:t>
      </w:r>
      <w:r w:rsidRPr="00BC4C83">
        <w:rPr>
          <w:rFonts w:ascii="Times New Roman" w:hAnsi="Times New Roman" w:cs="Times New Roman"/>
          <w:bCs/>
          <w:sz w:val="20"/>
          <w:szCs w:val="20"/>
          <w:lang w:val="sk-SK"/>
        </w:rPr>
        <w:t xml:space="preserve"> mohol naň spoliehať. </w:t>
      </w:r>
      <w:r w:rsidRPr="00082DF8">
        <w:rPr>
          <w:rFonts w:ascii="Times New Roman" w:hAnsi="Times New Roman" w:cs="Times New Roman"/>
          <w:b/>
          <w:sz w:val="20"/>
          <w:szCs w:val="20"/>
          <w:lang w:val="sk-SK"/>
        </w:rPr>
        <w:t xml:space="preserve"> Faxom alebo digitálne vytvorená kópia tohto pravdivého, úplného a presného VYHLÁSENIA JA SOM sa považuje za originál.</w:t>
      </w:r>
      <w:r w:rsidR="00BC4C83">
        <w:rPr>
          <w:rFonts w:ascii="Times New Roman" w:hAnsi="Times New Roman" w:cs="Times New Roman"/>
          <w:b/>
          <w:sz w:val="20"/>
          <w:szCs w:val="20"/>
          <w:lang w:val="sk-SK"/>
        </w:rPr>
        <w:t>”</w:t>
      </w:r>
    </w:p>
    <w:p w14:paraId="413B9E6B" w14:textId="77777777" w:rsidR="00F92CFF" w:rsidRPr="00082DF8" w:rsidRDefault="00F92CFF" w:rsidP="00F92CFF">
      <w:pPr>
        <w:jc w:val="both"/>
        <w:rPr>
          <w:rFonts w:ascii="Times New Roman" w:hAnsi="Times New Roman" w:cs="Times New Roman"/>
          <w:bCs/>
          <w:sz w:val="20"/>
          <w:szCs w:val="20"/>
          <w:lang w:val="sk-SK"/>
        </w:rPr>
      </w:pPr>
      <w:r w:rsidRPr="00082DF8">
        <w:rPr>
          <w:rFonts w:ascii="Times New Roman" w:hAnsi="Times New Roman" w:cs="Times New Roman"/>
          <w:sz w:val="20"/>
          <w:szCs w:val="20"/>
          <w:lang w:val="sk-SK"/>
        </w:rPr>
        <w:t xml:space="preserve">Využijúc svoje PRÁVO NA VYDANIE VYHLÁSENIA Vám ako prílohu tohto Oznámenia a </w:t>
      </w:r>
      <w:r w:rsidR="00582FC4">
        <w:rPr>
          <w:rFonts w:ascii="Times New Roman" w:hAnsi="Times New Roman" w:cs="Times New Roman"/>
          <w:sz w:val="20"/>
          <w:szCs w:val="20"/>
          <w:lang w:val="sk-SK"/>
        </w:rPr>
        <w:t>poučen</w:t>
      </w:r>
      <w:r w:rsidRPr="00082DF8">
        <w:rPr>
          <w:rFonts w:ascii="Times New Roman" w:hAnsi="Times New Roman" w:cs="Times New Roman"/>
          <w:sz w:val="20"/>
          <w:szCs w:val="20"/>
          <w:lang w:val="sk-SK"/>
        </w:rPr>
        <w:t xml:space="preserve">ia právoplatne predkladám dokument s názvom </w:t>
      </w:r>
      <w:r w:rsidRPr="00BC4C83">
        <w:rPr>
          <w:rFonts w:ascii="Times New Roman" w:hAnsi="Times New Roman" w:cs="Times New Roman"/>
          <w:b/>
          <w:bCs/>
          <w:sz w:val="20"/>
          <w:szCs w:val="20"/>
          <w:lang w:val="sk-SK"/>
        </w:rPr>
        <w:t xml:space="preserve">VYHLÁSENIE O ORIGINÁLE A O FAKTUALIZOVANOM SPRÁVCOVI, svoje </w:t>
      </w:r>
      <w:r w:rsidR="00BC4C83" w:rsidRPr="00BC4C83">
        <w:rPr>
          <w:rFonts w:ascii="Times New Roman" w:hAnsi="Times New Roman" w:cs="Times New Roman"/>
          <w:b/>
          <w:bCs/>
          <w:sz w:val="20"/>
          <w:szCs w:val="20"/>
          <w:lang w:val="sk-SK"/>
        </w:rPr>
        <w:t xml:space="preserve">prísažné </w:t>
      </w:r>
      <w:r w:rsidRPr="00BC4C83">
        <w:rPr>
          <w:rFonts w:ascii="Times New Roman" w:hAnsi="Times New Roman" w:cs="Times New Roman"/>
          <w:b/>
          <w:bCs/>
          <w:sz w:val="20"/>
          <w:szCs w:val="20"/>
          <w:lang w:val="sk-SK"/>
        </w:rPr>
        <w:t>obchodné vyhlásenie vydané v súlade so zákonom, faktami a verejnou deklaráciou</w:t>
      </w:r>
      <w:r w:rsidRPr="00082DF8">
        <w:rPr>
          <w:rFonts w:ascii="Times New Roman" w:hAnsi="Times New Roman" w:cs="Times New Roman"/>
          <w:sz w:val="20"/>
          <w:szCs w:val="20"/>
          <w:lang w:val="sk-SK"/>
        </w:rPr>
        <w:t>, na základe ktorého platí:</w:t>
      </w:r>
      <w:r w:rsidRPr="00082DF8">
        <w:rPr>
          <w:rFonts w:ascii="Times New Roman" w:hAnsi="Times New Roman" w:cs="Times New Roman"/>
          <w:bCs/>
          <w:sz w:val="20"/>
          <w:szCs w:val="20"/>
          <w:lang w:val="sk-SK"/>
        </w:rPr>
        <w:t xml:space="preserve"> </w:t>
      </w:r>
      <w:r w:rsidRPr="00082DF8">
        <w:rPr>
          <w:rFonts w:ascii="Times New Roman" w:hAnsi="Times New Roman" w:cs="Times New Roman"/>
          <w:bCs/>
          <w:color w:val="000000"/>
          <w:sz w:val="20"/>
          <w:szCs w:val="20"/>
          <w:lang w:val="sk-SK"/>
        </w:rPr>
        <w:t xml:space="preserve">z moci všetkých </w:t>
      </w:r>
      <w:r w:rsidR="00BC4C83">
        <w:rPr>
          <w:rFonts w:ascii="Times New Roman" w:hAnsi="Times New Roman" w:cs="Times New Roman"/>
          <w:bCs/>
          <w:color w:val="000000"/>
          <w:sz w:val="20"/>
          <w:szCs w:val="20"/>
          <w:lang w:val="sk-SK"/>
        </w:rPr>
        <w:t>„</w:t>
      </w:r>
      <w:r w:rsidRPr="00082DF8">
        <w:rPr>
          <w:rFonts w:ascii="Times New Roman" w:hAnsi="Times New Roman" w:cs="Times New Roman"/>
          <w:bCs/>
          <w:color w:val="000000"/>
          <w:sz w:val="20"/>
          <w:szCs w:val="20"/>
          <w:lang w:val="sk-SK"/>
        </w:rPr>
        <w:t>JA SOM</w:t>
      </w:r>
      <w:r w:rsidR="00BC4C83">
        <w:rPr>
          <w:rFonts w:ascii="Times New Roman" w:hAnsi="Times New Roman" w:cs="Times New Roman"/>
          <w:bCs/>
          <w:color w:val="000000"/>
          <w:sz w:val="20"/>
          <w:szCs w:val="20"/>
          <w:lang w:val="sk-SK"/>
        </w:rPr>
        <w:t>“</w:t>
      </w:r>
      <w:r w:rsidRPr="00082DF8">
        <w:rPr>
          <w:rFonts w:ascii="Times New Roman" w:hAnsi="Times New Roman" w:cs="Times New Roman"/>
          <w:bCs/>
          <w:color w:val="000000"/>
          <w:sz w:val="20"/>
          <w:szCs w:val="20"/>
          <w:lang w:val="sk-SK"/>
        </w:rPr>
        <w:t>, vo forme zákonne prijatej a vydanej, v legálne potvrdenej, zabezpečenej, opätovne potvrdenej</w:t>
      </w:r>
      <w:r w:rsidR="00BC4C83">
        <w:rPr>
          <w:rFonts w:ascii="Times New Roman" w:hAnsi="Times New Roman" w:cs="Times New Roman"/>
          <w:bCs/>
          <w:color w:val="000000"/>
          <w:sz w:val="20"/>
          <w:szCs w:val="20"/>
          <w:lang w:val="sk-SK"/>
        </w:rPr>
        <w:t xml:space="preserve"> a</w:t>
      </w:r>
      <w:r w:rsidRPr="00082DF8">
        <w:rPr>
          <w:rFonts w:ascii="Times New Roman" w:hAnsi="Times New Roman" w:cs="Times New Roman"/>
          <w:bCs/>
          <w:color w:val="000000"/>
          <w:sz w:val="20"/>
          <w:szCs w:val="20"/>
          <w:lang w:val="sk-SK"/>
        </w:rPr>
        <w:t xml:space="preserve"> schválenej som Vás zákonne informoval o </w:t>
      </w:r>
      <w:r w:rsidR="00BC4C83">
        <w:rPr>
          <w:rFonts w:ascii="Times New Roman" w:hAnsi="Times New Roman" w:cs="Times New Roman"/>
          <w:bCs/>
          <w:color w:val="000000"/>
          <w:sz w:val="20"/>
          <w:szCs w:val="20"/>
          <w:lang w:val="sk-SK"/>
        </w:rPr>
        <w:t>F</w:t>
      </w:r>
      <w:r w:rsidRPr="00082DF8">
        <w:rPr>
          <w:rFonts w:ascii="Times New Roman" w:hAnsi="Times New Roman" w:cs="Times New Roman"/>
          <w:bCs/>
          <w:color w:val="000000"/>
          <w:sz w:val="20"/>
          <w:szCs w:val="20"/>
          <w:lang w:val="sk-SK"/>
        </w:rPr>
        <w:t xml:space="preserve">aktualizovanom správcovi s referenčným menom/názvom </w:t>
      </w:r>
      <w:r w:rsidRPr="00BC4C83">
        <w:rPr>
          <w:rFonts w:ascii="Times New Roman" w:hAnsi="Times New Roman" w:cs="Times New Roman"/>
          <w:bCs/>
          <w:color w:val="FF0000"/>
          <w:sz w:val="20"/>
          <w:szCs w:val="20"/>
          <w:lang w:val="sk-SK"/>
        </w:rPr>
        <w:t>&lt;Vaše Plné Meno&gt;</w:t>
      </w:r>
      <w:r w:rsidRPr="00082DF8">
        <w:rPr>
          <w:rFonts w:ascii="Times New Roman" w:hAnsi="Times New Roman" w:cs="Times New Roman"/>
          <w:bCs/>
          <w:color w:val="000000"/>
          <w:sz w:val="20"/>
          <w:szCs w:val="20"/>
          <w:lang w:val="sk-SK"/>
        </w:rPr>
        <w:t xml:space="preserve"> týmto VYHLÁSENÍM O ORIGINÁLE A O FAKTUALIZOVANOM </w:t>
      </w:r>
      <w:r w:rsidRPr="00082DF8">
        <w:rPr>
          <w:rFonts w:ascii="Times New Roman" w:hAnsi="Times New Roman" w:cs="Times New Roman"/>
          <w:bCs/>
          <w:color w:val="000000"/>
          <w:sz w:val="20"/>
          <w:szCs w:val="20"/>
          <w:lang w:val="sk-SK"/>
        </w:rPr>
        <w:lastRenderedPageBreak/>
        <w:t xml:space="preserve">SPRÁVCOVI, </w:t>
      </w:r>
      <w:r w:rsidRPr="00BC4C83">
        <w:rPr>
          <w:rFonts w:ascii="Times New Roman" w:hAnsi="Times New Roman" w:cs="Times New Roman"/>
          <w:b/>
          <w:color w:val="000000"/>
          <w:sz w:val="20"/>
          <w:szCs w:val="20"/>
          <w:lang w:val="sk-SK"/>
        </w:rPr>
        <w:t>ktoré je pravdivé, presné a úplné</w:t>
      </w:r>
      <w:r w:rsidRPr="00082DF8">
        <w:rPr>
          <w:rFonts w:ascii="Times New Roman" w:hAnsi="Times New Roman" w:cs="Times New Roman"/>
          <w:bCs/>
          <w:color w:val="000000"/>
          <w:sz w:val="20"/>
          <w:szCs w:val="20"/>
          <w:lang w:val="sk-SK"/>
        </w:rPr>
        <w:t>, aby sa každý mohol spoliehať na to, že JA SOM má vedomie a kompetencie potrebné pre vydanie tohto VYHLÁSENIA.</w:t>
      </w:r>
    </w:p>
    <w:p w14:paraId="273933BB" w14:textId="77777777" w:rsidR="00F92CFF" w:rsidRPr="00082DF8" w:rsidRDefault="00F92CFF" w:rsidP="00F92CFF">
      <w:pPr>
        <w:autoSpaceDE w:val="0"/>
        <w:autoSpaceDN w:val="0"/>
        <w:adjustRightInd w:val="0"/>
        <w:jc w:val="both"/>
        <w:rPr>
          <w:rStyle w:val="tlid-translation"/>
          <w:rFonts w:ascii="Times New Roman" w:hAnsi="Times New Roman" w:cs="Times New Roman"/>
          <w:sz w:val="20"/>
          <w:szCs w:val="20"/>
          <w:lang w:val="sk-SK"/>
        </w:rPr>
      </w:pPr>
      <w:r w:rsidRPr="00082DF8">
        <w:rPr>
          <w:rFonts w:ascii="Times New Roman" w:hAnsi="Times New Roman" w:cs="Times New Roman"/>
          <w:sz w:val="20"/>
          <w:szCs w:val="20"/>
          <w:lang w:val="sk-SK"/>
        </w:rPr>
        <w:t xml:space="preserve">Využijúc svoje PRÁVO NA VYDANIE VYHLÁSENIA Vám ako prílohu tohto Oznámenia a </w:t>
      </w:r>
      <w:r w:rsidR="00582FC4">
        <w:rPr>
          <w:rFonts w:ascii="Times New Roman" w:hAnsi="Times New Roman" w:cs="Times New Roman"/>
          <w:sz w:val="20"/>
          <w:szCs w:val="20"/>
          <w:lang w:val="sk-SK"/>
        </w:rPr>
        <w:t>poučen</w:t>
      </w:r>
      <w:r w:rsidRPr="00082DF8">
        <w:rPr>
          <w:rFonts w:ascii="Times New Roman" w:hAnsi="Times New Roman" w:cs="Times New Roman"/>
          <w:sz w:val="20"/>
          <w:szCs w:val="20"/>
          <w:lang w:val="sk-SK"/>
        </w:rPr>
        <w:t xml:space="preserve">ia právoplatne predkladám </w:t>
      </w:r>
      <w:r w:rsidRPr="00BC4C83">
        <w:rPr>
          <w:rFonts w:ascii="Times New Roman" w:hAnsi="Times New Roman" w:cs="Times New Roman"/>
          <w:b/>
          <w:bCs/>
          <w:sz w:val="20"/>
          <w:szCs w:val="20"/>
          <w:lang w:val="sk-SK"/>
        </w:rPr>
        <w:t xml:space="preserve">Dokument </w:t>
      </w:r>
      <w:r w:rsidRPr="00BC4C83">
        <w:rPr>
          <w:rFonts w:ascii="Times New Roman" w:hAnsi="Times New Roman" w:cs="Times New Roman"/>
          <w:b/>
          <w:bCs/>
          <w:color w:val="FF0000"/>
          <w:sz w:val="20"/>
          <w:szCs w:val="20"/>
          <w:lang w:val="sk-SK"/>
        </w:rPr>
        <w:t>FT-DODD-IAM-____________</w:t>
      </w:r>
      <w:r w:rsidRPr="00BC4C83">
        <w:rPr>
          <w:rFonts w:ascii="Times New Roman" w:hAnsi="Times New Roman" w:cs="Times New Roman"/>
          <w:b/>
          <w:bCs/>
          <w:sz w:val="20"/>
          <w:szCs w:val="20"/>
          <w:lang w:val="sk-SK"/>
        </w:rPr>
        <w:t xml:space="preserve"> s názvom VYHLÁSENIE O PÔVODNOM DEPOZITÁRI A O ULOŽENÍ ORIGINÁLU, svoje </w:t>
      </w:r>
      <w:r w:rsidR="00BC4C83" w:rsidRPr="00BC4C83">
        <w:rPr>
          <w:rFonts w:ascii="Times New Roman" w:hAnsi="Times New Roman" w:cs="Times New Roman"/>
          <w:b/>
          <w:bCs/>
          <w:sz w:val="20"/>
          <w:szCs w:val="20"/>
          <w:lang w:val="sk-SK"/>
        </w:rPr>
        <w:t xml:space="preserve">prísažné </w:t>
      </w:r>
      <w:r w:rsidRPr="00BC4C83">
        <w:rPr>
          <w:rFonts w:ascii="Times New Roman" w:hAnsi="Times New Roman" w:cs="Times New Roman"/>
          <w:b/>
          <w:bCs/>
          <w:sz w:val="20"/>
          <w:szCs w:val="20"/>
          <w:lang w:val="sk-SK"/>
        </w:rPr>
        <w:t>obchodné vyhlásenie</w:t>
      </w:r>
      <w:r w:rsidRPr="00082DF8">
        <w:rPr>
          <w:rFonts w:ascii="Times New Roman" w:hAnsi="Times New Roman" w:cs="Times New Roman"/>
          <w:sz w:val="20"/>
          <w:szCs w:val="20"/>
          <w:lang w:val="sk-SK"/>
        </w:rPr>
        <w:t xml:space="preserve"> vydané v súlade so zákonom, faktami a verejnou deklaráciou, na základe ktorého platí:</w:t>
      </w:r>
      <w:r w:rsidRPr="00082DF8">
        <w:rPr>
          <w:rFonts w:ascii="Times New Roman" w:hAnsi="Times New Roman" w:cs="Times New Roman"/>
          <w:bCs/>
          <w:sz w:val="20"/>
          <w:szCs w:val="20"/>
          <w:lang w:val="sk-SK"/>
        </w:rPr>
        <w:t xml:space="preserve"> </w:t>
      </w:r>
      <w:r w:rsidRPr="00082DF8">
        <w:rPr>
          <w:rFonts w:ascii="Times New Roman" w:hAnsi="Times New Roman" w:cs="Times New Roman"/>
          <w:bCs/>
          <w:color w:val="000000"/>
          <w:sz w:val="20"/>
          <w:szCs w:val="20"/>
          <w:lang w:val="sk-SK"/>
        </w:rPr>
        <w:t xml:space="preserve">JA SOM zdrojom všetkého, čo existuje, s plnou povinnosťou, zodpovednosťou a zúčtovateľnosťou, bez spôsobenia ujmy, nunc pro tunc praeterea preterea; a z moci všetkých </w:t>
      </w:r>
      <w:r w:rsidR="00BC4C83">
        <w:rPr>
          <w:rFonts w:ascii="Times New Roman" w:hAnsi="Times New Roman" w:cs="Times New Roman"/>
          <w:bCs/>
          <w:color w:val="000000"/>
          <w:sz w:val="20"/>
          <w:szCs w:val="20"/>
          <w:lang w:val="sk-SK"/>
        </w:rPr>
        <w:t>„</w:t>
      </w:r>
      <w:r w:rsidRPr="00082DF8">
        <w:rPr>
          <w:rFonts w:ascii="Times New Roman" w:hAnsi="Times New Roman" w:cs="Times New Roman"/>
          <w:bCs/>
          <w:color w:val="000000"/>
          <w:sz w:val="20"/>
          <w:szCs w:val="20"/>
          <w:lang w:val="sk-SK"/>
        </w:rPr>
        <w:t>JA SOM</w:t>
      </w:r>
      <w:r w:rsidR="00BC4C83">
        <w:rPr>
          <w:rFonts w:ascii="Times New Roman" w:hAnsi="Times New Roman" w:cs="Times New Roman"/>
          <w:bCs/>
          <w:color w:val="000000"/>
          <w:sz w:val="20"/>
          <w:szCs w:val="20"/>
          <w:lang w:val="sk-SK"/>
        </w:rPr>
        <w:t>”</w:t>
      </w:r>
      <w:r w:rsidRPr="00082DF8">
        <w:rPr>
          <w:rFonts w:ascii="Times New Roman" w:hAnsi="Times New Roman" w:cs="Times New Roman"/>
          <w:bCs/>
          <w:color w:val="000000"/>
          <w:sz w:val="20"/>
          <w:szCs w:val="20"/>
          <w:lang w:val="sk-SK"/>
        </w:rPr>
        <w:t xml:space="preserve">, vo forme zákonne prijatej a vydanej, v legálne potvrdenej, zabezpečenej, opätovne potvrdenej, schválenej som Vás zákonne informoval týmto VYHLÁSENÍM O PÔVODNOM DEPOZITÁRI A O ULOŽENÍ ORIGINÁLU, </w:t>
      </w:r>
      <w:r w:rsidRPr="00BC4C83">
        <w:rPr>
          <w:rFonts w:ascii="Times New Roman" w:hAnsi="Times New Roman" w:cs="Times New Roman"/>
          <w:b/>
          <w:color w:val="000000"/>
          <w:sz w:val="20"/>
          <w:szCs w:val="20"/>
          <w:lang w:val="sk-SK"/>
        </w:rPr>
        <w:t>ktoré je pravdivé, presné a úplné</w:t>
      </w:r>
      <w:r w:rsidRPr="00082DF8">
        <w:rPr>
          <w:rFonts w:ascii="Times New Roman" w:hAnsi="Times New Roman" w:cs="Times New Roman"/>
          <w:bCs/>
          <w:color w:val="000000"/>
          <w:sz w:val="20"/>
          <w:szCs w:val="20"/>
          <w:lang w:val="sk-SK"/>
        </w:rPr>
        <w:t>, aby sa každý mohol spoliehať na to, že JA SOM má vedomie a kompetencie potrebné pre vydanie tohto VYHLÁSENIA.</w:t>
      </w:r>
    </w:p>
    <w:p w14:paraId="58826400" w14:textId="77777777" w:rsidR="00F92CFF" w:rsidRPr="00082DF8" w:rsidRDefault="00F92CFF" w:rsidP="00F92CFF">
      <w:pPr>
        <w:jc w:val="both"/>
        <w:rPr>
          <w:rStyle w:val="tlid-translation"/>
          <w:rFonts w:ascii="Times New Roman" w:hAnsi="Times New Roman" w:cs="Times New Roman"/>
          <w:sz w:val="20"/>
          <w:szCs w:val="20"/>
          <w:lang w:val="sk-SK"/>
        </w:rPr>
      </w:pPr>
      <w:r w:rsidRPr="00082DF8">
        <w:rPr>
          <w:rFonts w:ascii="Times New Roman" w:hAnsi="Times New Roman" w:cs="Times New Roman"/>
          <w:sz w:val="20"/>
          <w:szCs w:val="20"/>
          <w:lang w:val="sk-SK"/>
        </w:rPr>
        <w:t xml:space="preserve">Uvedené VYHLÁSENIE O PÔVODNOM DEPOZITÁRI A O ULOŽENÍ ORIGINÁLU je mojím </w:t>
      </w:r>
      <w:r w:rsidR="00BC4C83">
        <w:rPr>
          <w:rFonts w:ascii="Times New Roman" w:hAnsi="Times New Roman" w:cs="Times New Roman"/>
          <w:sz w:val="20"/>
          <w:szCs w:val="20"/>
          <w:lang w:val="sk-SK"/>
        </w:rPr>
        <w:t xml:space="preserve">prísažným </w:t>
      </w:r>
      <w:r w:rsidRPr="00082DF8">
        <w:rPr>
          <w:rFonts w:ascii="Times New Roman" w:hAnsi="Times New Roman" w:cs="Times New Roman"/>
          <w:sz w:val="20"/>
          <w:szCs w:val="20"/>
          <w:lang w:val="sk-SK"/>
        </w:rPr>
        <w:t xml:space="preserve">obchodným vyhlásením, toto vyhlásenie, ako aj obchodné záznamy v ňom uvedené číslami predstavujú v celosti, spoločne Originál, t.j. zákonný pôvod, titul a zápis môjho výlučného vlastníctva, mojich práv a záujmov, vrátane Originálu existujúceho vo Faktualizovaných správcoch, </w:t>
      </w:r>
      <w:r w:rsidR="00BC4C83">
        <w:rPr>
          <w:rFonts w:ascii="Times New Roman" w:hAnsi="Times New Roman" w:cs="Times New Roman"/>
          <w:sz w:val="20"/>
          <w:szCs w:val="20"/>
          <w:lang w:val="sk-SK"/>
        </w:rPr>
        <w:t>„</w:t>
      </w:r>
      <w:r w:rsidRPr="00082DF8">
        <w:rPr>
          <w:rFonts w:ascii="Times New Roman" w:hAnsi="Times New Roman" w:cs="Times New Roman"/>
          <w:sz w:val="20"/>
          <w:szCs w:val="20"/>
          <w:lang w:val="sk-SK"/>
        </w:rPr>
        <w:t>Titul</w:t>
      </w:r>
      <w:r w:rsidR="00BC4C83">
        <w:rPr>
          <w:rFonts w:ascii="Times New Roman" w:hAnsi="Times New Roman" w:cs="Times New Roman"/>
          <w:sz w:val="20"/>
          <w:szCs w:val="20"/>
          <w:lang w:val="sk-SK"/>
        </w:rPr>
        <w:t>”</w:t>
      </w:r>
      <w:r w:rsidRPr="00082DF8">
        <w:rPr>
          <w:rFonts w:ascii="Times New Roman" w:hAnsi="Times New Roman" w:cs="Times New Roman"/>
          <w:sz w:val="20"/>
          <w:szCs w:val="20"/>
          <w:lang w:val="sk-SK"/>
        </w:rPr>
        <w:t xml:space="preserve">, </w:t>
      </w:r>
      <w:r w:rsidR="00BC4C83">
        <w:rPr>
          <w:rFonts w:ascii="Times New Roman" w:hAnsi="Times New Roman" w:cs="Times New Roman"/>
          <w:sz w:val="20"/>
          <w:szCs w:val="20"/>
          <w:lang w:val="sk-SK"/>
        </w:rPr>
        <w:t>„</w:t>
      </w:r>
      <w:r w:rsidRPr="00082DF8">
        <w:rPr>
          <w:rFonts w:ascii="Times New Roman" w:hAnsi="Times New Roman" w:cs="Times New Roman"/>
          <w:sz w:val="20"/>
          <w:szCs w:val="20"/>
          <w:lang w:val="sk-SK"/>
        </w:rPr>
        <w:t>Zápis</w:t>
      </w:r>
      <w:r w:rsidR="00BC4C83">
        <w:rPr>
          <w:rFonts w:ascii="Times New Roman" w:hAnsi="Times New Roman" w:cs="Times New Roman"/>
          <w:sz w:val="20"/>
          <w:szCs w:val="20"/>
          <w:lang w:val="sk-SK"/>
        </w:rPr>
        <w:t>”</w:t>
      </w:r>
      <w:r w:rsidRPr="00082DF8">
        <w:rPr>
          <w:rFonts w:ascii="Times New Roman" w:hAnsi="Times New Roman" w:cs="Times New Roman"/>
          <w:sz w:val="20"/>
          <w:szCs w:val="20"/>
          <w:lang w:val="sk-SK"/>
        </w:rPr>
        <w:t xml:space="preserve">, </w:t>
      </w:r>
      <w:r w:rsidR="00BC4C83">
        <w:rPr>
          <w:rFonts w:ascii="Times New Roman" w:hAnsi="Times New Roman" w:cs="Times New Roman"/>
          <w:sz w:val="20"/>
          <w:szCs w:val="20"/>
          <w:lang w:val="sk-SK"/>
        </w:rPr>
        <w:t>„</w:t>
      </w:r>
      <w:r w:rsidRPr="00082DF8">
        <w:rPr>
          <w:rFonts w:ascii="Times New Roman" w:hAnsi="Times New Roman" w:cs="Times New Roman"/>
          <w:sz w:val="20"/>
          <w:szCs w:val="20"/>
          <w:lang w:val="sk-SK"/>
        </w:rPr>
        <w:t>Pôvod fondov</w:t>
      </w:r>
      <w:r w:rsidR="00BC4C83">
        <w:rPr>
          <w:rFonts w:ascii="Times New Roman" w:hAnsi="Times New Roman" w:cs="Times New Roman"/>
          <w:sz w:val="20"/>
          <w:szCs w:val="20"/>
          <w:lang w:val="sk-SK"/>
        </w:rPr>
        <w:t>”</w:t>
      </w:r>
      <w:r w:rsidRPr="00082DF8">
        <w:rPr>
          <w:rFonts w:ascii="Times New Roman" w:hAnsi="Times New Roman" w:cs="Times New Roman"/>
          <w:sz w:val="20"/>
          <w:szCs w:val="20"/>
          <w:lang w:val="sk-SK"/>
        </w:rPr>
        <w:t xml:space="preserve"> a </w:t>
      </w:r>
      <w:r w:rsidR="00BC4C83">
        <w:rPr>
          <w:rFonts w:ascii="Times New Roman" w:hAnsi="Times New Roman" w:cs="Times New Roman"/>
          <w:sz w:val="20"/>
          <w:szCs w:val="20"/>
          <w:lang w:val="sk-SK"/>
        </w:rPr>
        <w:t>„</w:t>
      </w:r>
      <w:r w:rsidRPr="00082DF8">
        <w:rPr>
          <w:rFonts w:ascii="Times New Roman" w:hAnsi="Times New Roman" w:cs="Times New Roman"/>
          <w:sz w:val="20"/>
          <w:szCs w:val="20"/>
          <w:lang w:val="sk-SK"/>
        </w:rPr>
        <w:t>Históriu fondov</w:t>
      </w:r>
      <w:r w:rsidR="00BC4C83">
        <w:rPr>
          <w:rFonts w:ascii="Times New Roman" w:hAnsi="Times New Roman" w:cs="Times New Roman"/>
          <w:sz w:val="20"/>
          <w:szCs w:val="20"/>
          <w:lang w:val="sk-SK"/>
        </w:rPr>
        <w:t>”</w:t>
      </w:r>
      <w:r w:rsidRPr="00082DF8">
        <w:rPr>
          <w:rFonts w:ascii="Times New Roman" w:hAnsi="Times New Roman" w:cs="Times New Roman"/>
          <w:sz w:val="20"/>
          <w:szCs w:val="20"/>
          <w:lang w:val="sk-SK"/>
        </w:rPr>
        <w:t xml:space="preserve">. </w:t>
      </w:r>
    </w:p>
    <w:p w14:paraId="1D433064" w14:textId="77777777" w:rsidR="00F92CFF" w:rsidRPr="00082DF8" w:rsidRDefault="00F92CFF" w:rsidP="004F47AA">
      <w:pPr>
        <w:jc w:val="both"/>
        <w:rPr>
          <w:rFonts w:ascii="Times New Roman" w:hAnsi="Times New Roman" w:cs="Times New Roman"/>
          <w:b/>
          <w:sz w:val="20"/>
          <w:szCs w:val="20"/>
          <w:lang w:val="sk-SK"/>
        </w:rPr>
      </w:pPr>
      <w:r w:rsidRPr="00082DF8">
        <w:rPr>
          <w:rFonts w:ascii="Times New Roman" w:hAnsi="Times New Roman" w:cs="Times New Roman"/>
          <w:sz w:val="20"/>
          <w:szCs w:val="20"/>
          <w:lang w:val="sk-SK"/>
        </w:rPr>
        <w:t>Uvedeným VYHLÁSENÍM O ORIGINÁLE A O FAKTUALIZOVANOM SPRÁVCOVI a príslušným VYHLÁSENÍM O PÔVODNOM DEPOZITÁRI A O ULOŽENÍ ORIGINÁLU ako svojimi obchodnými vyhláseniami vydanými pod prísahou, ktoré sú zahrnuté v tomto dokumente odkazom, ktorého platnosť je rovnaká ako platnosť plného znenia, právoplatne potvrdzujem, že moja hodnota, ktorá bola od môjho narodenia nezákonne a nelegálne úradne zabavená protiprávnym zastúpením v rámci univerzálne</w:t>
      </w:r>
      <w:r w:rsidR="00BC4C83">
        <w:rPr>
          <w:rFonts w:ascii="Times New Roman" w:hAnsi="Times New Roman" w:cs="Times New Roman"/>
          <w:sz w:val="20"/>
          <w:szCs w:val="20"/>
          <w:lang w:val="sk-SK"/>
        </w:rPr>
        <w:t>j správy</w:t>
      </w:r>
      <w:r w:rsidRPr="00082DF8">
        <w:rPr>
          <w:rFonts w:ascii="Times New Roman" w:hAnsi="Times New Roman" w:cs="Times New Roman"/>
          <w:sz w:val="20"/>
          <w:szCs w:val="20"/>
          <w:lang w:val="sk-SK"/>
        </w:rPr>
        <w:t xml:space="preserve">, všetok majetok figuranta (podnikovej nastrčenej osoby), údajného </w:t>
      </w:r>
      <w:r w:rsidRPr="00BC4C83">
        <w:rPr>
          <w:rFonts w:ascii="Times New Roman" w:hAnsi="Times New Roman" w:cs="Times New Roman"/>
          <w:color w:val="FF0000"/>
          <w:sz w:val="20"/>
          <w:szCs w:val="20"/>
          <w:lang w:val="sk-SK"/>
        </w:rPr>
        <w:t>&lt;VAŠE PLNÉ MENO</w:t>
      </w:r>
      <w:r w:rsidR="00BC4C83">
        <w:rPr>
          <w:rFonts w:ascii="Times New Roman" w:hAnsi="Times New Roman" w:cs="Times New Roman"/>
          <w:color w:val="FF0000"/>
          <w:sz w:val="20"/>
          <w:szCs w:val="20"/>
          <w:lang w:val="sk-SK"/>
        </w:rPr>
        <w:t xml:space="preserve"> VEĽKÝMI PÍSMENAMI</w:t>
      </w:r>
      <w:r w:rsidRPr="00BC4C83">
        <w:rPr>
          <w:rFonts w:ascii="Times New Roman" w:hAnsi="Times New Roman" w:cs="Times New Roman"/>
          <w:color w:val="FF0000"/>
          <w:sz w:val="20"/>
          <w:szCs w:val="20"/>
          <w:lang w:val="sk-SK"/>
        </w:rPr>
        <w:t>&gt;</w:t>
      </w:r>
      <w:r w:rsidRPr="00082DF8">
        <w:rPr>
          <w:rFonts w:ascii="Times New Roman" w:hAnsi="Times New Roman" w:cs="Times New Roman"/>
          <w:sz w:val="20"/>
          <w:szCs w:val="20"/>
          <w:lang w:val="sk-SK"/>
        </w:rPr>
        <w:t xml:space="preserve"> sa legálne, zákonne a neodvolateľne vrátil ku mne, do môjho súkromného vlastníctva, teda do fondov pochádzajúcich z mojich účtov (hodnotu kapitálu</w:t>
      </w:r>
      <w:r w:rsidRPr="00582FC4">
        <w:rPr>
          <w:rFonts w:ascii="Times New Roman" w:hAnsi="Times New Roman" w:cs="Times New Roman"/>
          <w:b/>
          <w:bCs/>
          <w:sz w:val="20"/>
          <w:szCs w:val="20"/>
          <w:lang w:val="sk-SK"/>
        </w:rPr>
        <w:t xml:space="preserve">), ktoré sa nachádzajú aj na mojich účtoch evidovaných na meno </w:t>
      </w:r>
      <w:r w:rsidR="00BC4C83" w:rsidRPr="00582FC4">
        <w:rPr>
          <w:rFonts w:ascii="Times New Roman" w:hAnsi="Times New Roman" w:cs="Times New Roman"/>
          <w:b/>
          <w:bCs/>
          <w:color w:val="FF0000"/>
          <w:sz w:val="20"/>
          <w:szCs w:val="20"/>
          <w:lang w:val="sk-SK"/>
        </w:rPr>
        <w:t>&lt;VAŠE PLNÉ MENO VEĽKÝMI PÍSMENAMI&gt;</w:t>
      </w:r>
      <w:r w:rsidRPr="00082DF8">
        <w:rPr>
          <w:rFonts w:ascii="Times New Roman" w:hAnsi="Times New Roman" w:cs="Times New Roman"/>
          <w:sz w:val="20"/>
          <w:szCs w:val="20"/>
          <w:lang w:val="sk-SK"/>
        </w:rPr>
        <w:t xml:space="preserve">, mám plné vlastníctvo, titul a práva, lebo je právoplatne potvrdené, že JA SOM zdrojom všetkého, čo existuje, JA SOM originál, </w:t>
      </w:r>
      <w:r w:rsidRPr="00582FC4">
        <w:rPr>
          <w:rFonts w:ascii="Times New Roman" w:hAnsi="Times New Roman" w:cs="Times New Roman"/>
          <w:color w:val="FF0000"/>
          <w:sz w:val="20"/>
          <w:szCs w:val="20"/>
          <w:lang w:val="sk-SK"/>
        </w:rPr>
        <w:t>&lt;Vaše plné meno&gt;</w:t>
      </w:r>
      <w:r w:rsidRPr="00082DF8">
        <w:rPr>
          <w:rFonts w:ascii="Times New Roman" w:hAnsi="Times New Roman" w:cs="Times New Roman"/>
          <w:sz w:val="20"/>
          <w:szCs w:val="20"/>
          <w:lang w:val="sk-SK"/>
        </w:rPr>
        <w:t xml:space="preserve">, správca faktualizovaný dňa </w:t>
      </w:r>
      <w:r w:rsidRPr="00582FC4">
        <w:rPr>
          <w:rFonts w:ascii="Times New Roman" w:hAnsi="Times New Roman" w:cs="Times New Roman"/>
          <w:color w:val="FF0000"/>
          <w:sz w:val="20"/>
          <w:szCs w:val="20"/>
          <w:lang w:val="sk-SK"/>
        </w:rPr>
        <w:t>&lt;deň (číslom)&gt;. &lt;mesiac</w:t>
      </w:r>
      <w:r w:rsidR="00582FC4">
        <w:rPr>
          <w:rFonts w:ascii="Times New Roman" w:hAnsi="Times New Roman" w:cs="Times New Roman"/>
          <w:color w:val="FF0000"/>
          <w:sz w:val="20"/>
          <w:szCs w:val="20"/>
          <w:lang w:val="sk-SK"/>
        </w:rPr>
        <w:t xml:space="preserve"> slovom</w:t>
      </w:r>
      <w:r w:rsidRPr="00582FC4">
        <w:rPr>
          <w:rFonts w:ascii="Times New Roman" w:hAnsi="Times New Roman" w:cs="Times New Roman"/>
          <w:color w:val="FF0000"/>
          <w:sz w:val="20"/>
          <w:szCs w:val="20"/>
          <w:lang w:val="sk-SK"/>
        </w:rPr>
        <w:t>&gt; &lt;rok (číslom)&gt;</w:t>
      </w:r>
      <w:r w:rsidRPr="00082DF8">
        <w:rPr>
          <w:rFonts w:ascii="Times New Roman" w:hAnsi="Times New Roman" w:cs="Times New Roman"/>
          <w:sz w:val="20"/>
          <w:szCs w:val="20"/>
          <w:lang w:val="sk-SK"/>
        </w:rPr>
        <w:t xml:space="preserve">, s úplnou osobnou zodpovednosťou, povinnosťou a zúčtovateľnosťou, JA vždy riadim seba samého, vždy mám v rukách originálny titul a ako existujúci Originál vždy legálne viem o sebe, čo je Originálna autorita a overenie, ja, Originál mám originálnu autoritu a splnomocnenie, vždy JA, </w:t>
      </w:r>
      <w:r w:rsidR="00582FC4" w:rsidRPr="00082DF8">
        <w:rPr>
          <w:rFonts w:ascii="Times New Roman" w:hAnsi="Times New Roman" w:cs="Times New Roman"/>
          <w:sz w:val="20"/>
          <w:szCs w:val="20"/>
          <w:lang w:val="sk-SK"/>
        </w:rPr>
        <w:t>Originál</w:t>
      </w:r>
      <w:r w:rsidRPr="00082DF8">
        <w:rPr>
          <w:rFonts w:ascii="Times New Roman" w:hAnsi="Times New Roman" w:cs="Times New Roman"/>
          <w:sz w:val="20"/>
          <w:szCs w:val="20"/>
          <w:lang w:val="sk-SK"/>
        </w:rPr>
        <w:t>, disponujem jedinou zákonnou spravodlivosťou, ktorá je Origináln</w:t>
      </w:r>
      <w:r w:rsidR="00582FC4">
        <w:rPr>
          <w:rFonts w:ascii="Times New Roman" w:hAnsi="Times New Roman" w:cs="Times New Roman"/>
          <w:sz w:val="20"/>
          <w:szCs w:val="20"/>
          <w:lang w:val="sk-SK"/>
        </w:rPr>
        <w:t>ou</w:t>
      </w:r>
      <w:r w:rsidRPr="00082DF8">
        <w:rPr>
          <w:rFonts w:ascii="Times New Roman" w:hAnsi="Times New Roman" w:cs="Times New Roman"/>
          <w:sz w:val="20"/>
          <w:szCs w:val="20"/>
          <w:lang w:val="sk-SK"/>
        </w:rPr>
        <w:t xml:space="preserve"> spravodlivosť</w:t>
      </w:r>
      <w:r w:rsidR="00582FC4">
        <w:rPr>
          <w:rFonts w:ascii="Times New Roman" w:hAnsi="Times New Roman" w:cs="Times New Roman"/>
          <w:sz w:val="20"/>
          <w:szCs w:val="20"/>
          <w:lang w:val="sk-SK"/>
        </w:rPr>
        <w:t>ou</w:t>
      </w:r>
      <w:r w:rsidRPr="00082DF8">
        <w:rPr>
          <w:rFonts w:ascii="Times New Roman" w:hAnsi="Times New Roman" w:cs="Times New Roman"/>
          <w:sz w:val="20"/>
          <w:szCs w:val="20"/>
          <w:lang w:val="sk-SK"/>
        </w:rPr>
        <w:t xml:space="preserve">, v ktorej mám ja, </w:t>
      </w:r>
      <w:r w:rsidR="00582FC4" w:rsidRPr="00082DF8">
        <w:rPr>
          <w:rFonts w:ascii="Times New Roman" w:hAnsi="Times New Roman" w:cs="Times New Roman"/>
          <w:sz w:val="20"/>
          <w:szCs w:val="20"/>
          <w:lang w:val="sk-SK"/>
        </w:rPr>
        <w:t>Originál</w:t>
      </w:r>
      <w:r w:rsidRPr="00082DF8">
        <w:rPr>
          <w:rFonts w:ascii="Times New Roman" w:hAnsi="Times New Roman" w:cs="Times New Roman"/>
          <w:sz w:val="20"/>
          <w:szCs w:val="20"/>
          <w:lang w:val="sk-SK"/>
        </w:rPr>
        <w:t>, kompletné kompetencie</w:t>
      </w:r>
      <w:r w:rsidR="00582FC4">
        <w:rPr>
          <w:rFonts w:ascii="Times New Roman" w:hAnsi="Times New Roman" w:cs="Times New Roman"/>
          <w:sz w:val="20"/>
          <w:szCs w:val="20"/>
          <w:lang w:val="sk-SK"/>
        </w:rPr>
        <w:t xml:space="preserve"> posudzovania</w:t>
      </w:r>
      <w:r w:rsidRPr="00082DF8">
        <w:rPr>
          <w:rFonts w:ascii="Times New Roman" w:hAnsi="Times New Roman" w:cs="Times New Roman"/>
          <w:sz w:val="20"/>
          <w:szCs w:val="20"/>
          <w:lang w:val="sk-SK"/>
        </w:rPr>
        <w:t xml:space="preserve">, rozhodovanie, zodpovednosť, povinnosť, zúčtovateľnosť, čo je </w:t>
      </w:r>
      <w:r w:rsidR="00582FC4" w:rsidRPr="00082DF8">
        <w:rPr>
          <w:rFonts w:ascii="Times New Roman" w:hAnsi="Times New Roman" w:cs="Times New Roman"/>
          <w:sz w:val="20"/>
          <w:szCs w:val="20"/>
          <w:lang w:val="sk-SK"/>
        </w:rPr>
        <w:t xml:space="preserve">Originálne </w:t>
      </w:r>
      <w:r w:rsidRPr="00082DF8">
        <w:rPr>
          <w:rFonts w:ascii="Times New Roman" w:hAnsi="Times New Roman" w:cs="Times New Roman"/>
          <w:sz w:val="20"/>
          <w:szCs w:val="20"/>
          <w:lang w:val="sk-SK"/>
        </w:rPr>
        <w:t xml:space="preserve">zabezpečenie a záruka a vždy JA, </w:t>
      </w:r>
      <w:r w:rsidR="00582FC4" w:rsidRPr="00082DF8">
        <w:rPr>
          <w:rFonts w:ascii="Times New Roman" w:hAnsi="Times New Roman" w:cs="Times New Roman"/>
          <w:sz w:val="20"/>
          <w:szCs w:val="20"/>
          <w:lang w:val="sk-SK"/>
        </w:rPr>
        <w:t>Originál</w:t>
      </w:r>
      <w:r w:rsidRPr="00082DF8">
        <w:rPr>
          <w:rFonts w:ascii="Times New Roman" w:hAnsi="Times New Roman" w:cs="Times New Roman"/>
          <w:sz w:val="20"/>
          <w:szCs w:val="20"/>
          <w:lang w:val="sk-SK"/>
        </w:rPr>
        <w:t xml:space="preserve">, som pôvodným povereným, pôvodným správcom, pôvodným atď., teda </w:t>
      </w:r>
      <w:r w:rsidRPr="00582FC4">
        <w:rPr>
          <w:rFonts w:ascii="Times New Roman" w:hAnsi="Times New Roman" w:cs="Times New Roman"/>
          <w:b/>
          <w:bCs/>
          <w:sz w:val="20"/>
          <w:szCs w:val="20"/>
          <w:lang w:val="sk-SK"/>
        </w:rPr>
        <w:t xml:space="preserve">JA SOM výlučným zákonným a legálnym zapísaným vlastníkom, správcom povereným svojej vlastnej </w:t>
      </w:r>
      <w:r w:rsidR="00582FC4" w:rsidRPr="00582FC4">
        <w:rPr>
          <w:rFonts w:ascii="Times New Roman" w:hAnsi="Times New Roman" w:cs="Times New Roman"/>
          <w:b/>
          <w:bCs/>
          <w:sz w:val="20"/>
          <w:szCs w:val="20"/>
          <w:lang w:val="sk-SK"/>
        </w:rPr>
        <w:t xml:space="preserve">EXISTENCIE </w:t>
      </w:r>
      <w:r w:rsidRPr="00582FC4">
        <w:rPr>
          <w:rFonts w:ascii="Times New Roman" w:hAnsi="Times New Roman" w:cs="Times New Roman"/>
          <w:b/>
          <w:bCs/>
          <w:sz w:val="20"/>
          <w:szCs w:val="20"/>
          <w:lang w:val="sk-SK"/>
        </w:rPr>
        <w:t>a všetkých stvorení a nehnuteľností z toho vyplývajúcich</w:t>
      </w:r>
      <w:r w:rsidRPr="00082DF8">
        <w:rPr>
          <w:rFonts w:ascii="Times New Roman" w:hAnsi="Times New Roman" w:cs="Times New Roman"/>
          <w:sz w:val="20"/>
          <w:szCs w:val="20"/>
          <w:lang w:val="sk-SK"/>
        </w:rPr>
        <w:t xml:space="preserve"> (vrátane všetkých hnuteľných vecí, napr. pohľadávok, nárokov atď.), to všetko som uviedol v Zdvorilom oznámení.</w:t>
      </w:r>
      <w:r w:rsidRPr="00082DF8">
        <w:rPr>
          <w:rStyle w:val="tlid-translation"/>
          <w:rFonts w:ascii="Times New Roman" w:hAnsi="Times New Roman" w:cs="Times New Roman"/>
          <w:sz w:val="20"/>
          <w:szCs w:val="20"/>
          <w:lang w:val="sk-SK"/>
        </w:rPr>
        <w:t xml:space="preserve"> </w:t>
      </w:r>
    </w:p>
    <w:p w14:paraId="35A41E62" w14:textId="77777777" w:rsidR="004F47AA" w:rsidRPr="00082DF8" w:rsidRDefault="00582FC4" w:rsidP="008B7796">
      <w:pPr>
        <w:jc w:val="both"/>
        <w:rPr>
          <w:rFonts w:ascii="Times New Roman" w:hAnsi="Times New Roman" w:cs="Times New Roman"/>
          <w:b/>
          <w:u w:val="single"/>
          <w:lang w:val="sk-SK"/>
        </w:rPr>
      </w:pPr>
      <w:r>
        <w:rPr>
          <w:rStyle w:val="tlid-translation"/>
          <w:rFonts w:ascii="Times New Roman" w:hAnsi="Times New Roman" w:cs="Times New Roman"/>
          <w:b/>
          <w:u w:val="single"/>
          <w:lang w:val="sk-SK"/>
        </w:rPr>
        <w:t>Poučen</w:t>
      </w:r>
      <w:r w:rsidR="004F47AA" w:rsidRPr="00082DF8">
        <w:rPr>
          <w:rStyle w:val="tlid-translation"/>
          <w:rFonts w:ascii="Times New Roman" w:hAnsi="Times New Roman" w:cs="Times New Roman"/>
          <w:b/>
          <w:u w:val="single"/>
          <w:lang w:val="sk-SK"/>
        </w:rPr>
        <w:t>ie:</w:t>
      </w:r>
    </w:p>
    <w:p w14:paraId="742E55F6" w14:textId="77777777" w:rsidR="004F47AA" w:rsidRPr="00082DF8" w:rsidRDefault="004F47AA" w:rsidP="004F47AA">
      <w:pPr>
        <w:spacing w:after="0" w:line="240" w:lineRule="auto"/>
        <w:rPr>
          <w:rStyle w:val="tlid-translation"/>
          <w:rFonts w:ascii="Times New Roman" w:hAnsi="Times New Roman" w:cs="Times New Roman"/>
          <w:b/>
          <w:sz w:val="20"/>
          <w:szCs w:val="20"/>
          <w:lang w:val="sk-SK"/>
        </w:rPr>
      </w:pPr>
      <w:r w:rsidRPr="00082DF8">
        <w:rPr>
          <w:rStyle w:val="tlid-translation"/>
          <w:rFonts w:ascii="Times New Roman" w:hAnsi="Times New Roman" w:cs="Times New Roman"/>
          <w:sz w:val="20"/>
          <w:szCs w:val="20"/>
          <w:lang w:val="sk-SK"/>
        </w:rPr>
        <w:t>Hierarchia práva:</w:t>
      </w:r>
    </w:p>
    <w:p w14:paraId="30A4BFB2" w14:textId="77777777" w:rsidR="004F47AA" w:rsidRPr="00082DF8" w:rsidRDefault="004F47AA" w:rsidP="004F47AA">
      <w:pPr>
        <w:spacing w:after="0" w:line="240" w:lineRule="auto"/>
        <w:jc w:val="both"/>
        <w:rPr>
          <w:rStyle w:val="tlid-translation"/>
          <w:rFonts w:ascii="Times New Roman" w:hAnsi="Times New Roman" w:cs="Times New Roman"/>
          <w:sz w:val="20"/>
          <w:szCs w:val="20"/>
          <w:lang w:val="sk-SK"/>
        </w:rPr>
      </w:pPr>
      <w:r w:rsidRPr="00082DF8">
        <w:rPr>
          <w:rFonts w:ascii="Times New Roman" w:hAnsi="Times New Roman" w:cs="Times New Roman"/>
          <w:sz w:val="20"/>
          <w:szCs w:val="20"/>
          <w:lang w:val="sk-SK"/>
        </w:rPr>
        <w:br/>
      </w:r>
      <w:r w:rsidRPr="00082DF8">
        <w:rPr>
          <w:rStyle w:val="tlid-translation"/>
          <w:rFonts w:ascii="Times New Roman" w:hAnsi="Times New Roman" w:cs="Times New Roman"/>
          <w:sz w:val="20"/>
          <w:szCs w:val="20"/>
          <w:lang w:val="sk-SK"/>
        </w:rPr>
        <w:t>Prvým právnym systémom je prirodzené právo. Ide o univerzálne princípy práva, ktoré sú tak nevyhnutne v súlade s prirodzenosťou a stavom človeka, že bez dodržiavania zásad, ktoré obsahujú, sa mier a šťastie spoločnosti nikdy nezachovajú. Poznanie prirodzených zákonov sa získava len na základe rozumu, pretože sú v základnom súlade s konštitúciou ľudskej prirodzenosti. Prirodzené právo existuje bez ohľadu na to, či je alebo nie je uzákonené ako pozitívne právo.</w:t>
      </w:r>
    </w:p>
    <w:p w14:paraId="3B5AD6EC" w14:textId="77777777" w:rsidR="004F47AA" w:rsidRPr="00082DF8" w:rsidRDefault="004F47AA" w:rsidP="004F47AA">
      <w:pPr>
        <w:spacing w:after="0" w:line="240" w:lineRule="auto"/>
        <w:rPr>
          <w:rStyle w:val="tlid-translation"/>
          <w:rFonts w:ascii="Times New Roman" w:hAnsi="Times New Roman" w:cs="Times New Roman"/>
          <w:b/>
          <w:sz w:val="20"/>
          <w:szCs w:val="20"/>
          <w:u w:val="single"/>
          <w:lang w:val="sk-SK"/>
        </w:rPr>
      </w:pPr>
    </w:p>
    <w:p w14:paraId="26F3EB9C" w14:textId="3C7D8FA9" w:rsidR="004F47AA" w:rsidRPr="00082DF8" w:rsidRDefault="004F47AA" w:rsidP="004F47AA">
      <w:pPr>
        <w:jc w:val="both"/>
        <w:rPr>
          <w:rStyle w:val="tlid-translation"/>
          <w:rFonts w:ascii="Times New Roman" w:hAnsi="Times New Roman" w:cs="Times New Roman"/>
          <w:sz w:val="20"/>
          <w:szCs w:val="20"/>
          <w:lang w:val="sk-SK"/>
        </w:rPr>
      </w:pPr>
      <w:r w:rsidRPr="00082DF8">
        <w:rPr>
          <w:rStyle w:val="tlid-translation"/>
          <w:rFonts w:ascii="Times New Roman" w:hAnsi="Times New Roman" w:cs="Times New Roman"/>
          <w:sz w:val="20"/>
          <w:szCs w:val="20"/>
          <w:lang w:val="sk-SK"/>
        </w:rPr>
        <w:t>Keď sa zákon začal prejavovať v ľudskom svedomí, v myšlienkach, slovách a skutkoch, nastúpil ďalší právny poriadok na tejto planéte. Naj</w:t>
      </w:r>
      <w:r w:rsidR="00582FC4">
        <w:rPr>
          <w:rStyle w:val="tlid-translation"/>
          <w:rFonts w:ascii="Times New Roman" w:hAnsi="Times New Roman" w:cs="Times New Roman"/>
          <w:sz w:val="20"/>
          <w:szCs w:val="20"/>
          <w:lang w:val="sk-SK"/>
        </w:rPr>
        <w:t>podstatnejší</w:t>
      </w:r>
      <w:r w:rsidRPr="00082DF8">
        <w:rPr>
          <w:rStyle w:val="tlid-translation"/>
          <w:rFonts w:ascii="Times New Roman" w:hAnsi="Times New Roman" w:cs="Times New Roman"/>
          <w:sz w:val="20"/>
          <w:szCs w:val="20"/>
          <w:lang w:val="sk-SK"/>
        </w:rPr>
        <w:t xml:space="preserve"> zákon ľudského práva súvisí s prežitím, ktoré je univerzálnym princípom práva. Týka sa to každej ľudskej interakcie, každého vzťahu, nákupu, predaja alebo obchodovania a týka sa to akéhokoľvek spôsobu týchto. Zakladá sa na tom, ako sa správame k</w:t>
      </w:r>
      <w:r w:rsidR="005132BE">
        <w:rPr>
          <w:rStyle w:val="tlid-translation"/>
          <w:rFonts w:ascii="Times New Roman" w:hAnsi="Times New Roman" w:cs="Times New Roman"/>
          <w:sz w:val="20"/>
          <w:szCs w:val="20"/>
          <w:lang w:val="sk-SK"/>
        </w:rPr>
        <w:t> </w:t>
      </w:r>
      <w:r w:rsidRPr="00082DF8">
        <w:rPr>
          <w:rStyle w:val="tlid-translation"/>
          <w:rFonts w:ascii="Times New Roman" w:hAnsi="Times New Roman" w:cs="Times New Roman"/>
          <w:sz w:val="20"/>
          <w:szCs w:val="20"/>
          <w:lang w:val="sk-SK"/>
        </w:rPr>
        <w:t xml:space="preserve">druhým, alebo ako by sme chceli, aby sa správali k nám. To je obchodné právo. Obchodné právo funguje od čias, keď ľudia pred mnohými tisíckami rokov, v sumersko-babylonskom období začali kodifikovať (uzákoňovať) svoje vzájomné vzťahy. Nálezy spred viac ako 6000 rokov ukazujú, že tento systém bol taký zložitý, že zahŕňal aj nákupné transakcie, mince, nákupné zoznamy, vyhlásenia a poštový systém, pričom použité prenosové médium bola </w:t>
      </w:r>
      <w:r w:rsidR="00582FC4">
        <w:rPr>
          <w:rStyle w:val="tlid-translation"/>
          <w:rFonts w:ascii="Times New Roman" w:hAnsi="Times New Roman" w:cs="Times New Roman"/>
          <w:sz w:val="20"/>
          <w:szCs w:val="20"/>
          <w:lang w:val="sk-SK"/>
        </w:rPr>
        <w:t>vypálená hlina</w:t>
      </w:r>
      <w:r w:rsidRPr="00082DF8">
        <w:rPr>
          <w:rStyle w:val="tlid-translation"/>
          <w:rFonts w:ascii="Times New Roman" w:hAnsi="Times New Roman" w:cs="Times New Roman"/>
          <w:sz w:val="20"/>
          <w:szCs w:val="20"/>
          <w:lang w:val="sk-SK"/>
        </w:rPr>
        <w:t>.</w:t>
      </w:r>
    </w:p>
    <w:p w14:paraId="76A28B46" w14:textId="77777777" w:rsidR="004F47AA" w:rsidRPr="00082DF8" w:rsidRDefault="004F47AA" w:rsidP="004F47AA">
      <w:pPr>
        <w:jc w:val="both"/>
        <w:rPr>
          <w:rStyle w:val="tlid-translation"/>
          <w:rFonts w:ascii="Times New Roman" w:hAnsi="Times New Roman" w:cs="Times New Roman"/>
          <w:sz w:val="20"/>
          <w:szCs w:val="20"/>
          <w:lang w:val="sk-SK"/>
        </w:rPr>
      </w:pPr>
      <w:r w:rsidRPr="00082DF8">
        <w:rPr>
          <w:rStyle w:val="tlid-translation"/>
          <w:rFonts w:ascii="Times New Roman" w:hAnsi="Times New Roman" w:cs="Times New Roman"/>
          <w:sz w:val="20"/>
          <w:szCs w:val="20"/>
          <w:lang w:val="sk-SK"/>
        </w:rPr>
        <w:t xml:space="preserve">Derivátom obchodného práva je zvykové právo, vzdialené od prirodzeného práva, preto právo nižšej úrovne. Ide o kodifikáciu zvyklostí, ktoré sa týkajú spôsobu výmeny, vrátane toho, ako si X ľudí spoločne poskytuje láskavosti alebo dary, alebo ako si ich vymieňajú medzi sebou. Vzniklo v Anglicku, používaním </w:t>
      </w:r>
      <w:r w:rsidR="00BC4C83">
        <w:rPr>
          <w:rStyle w:val="tlid-translation"/>
          <w:rFonts w:ascii="Times New Roman" w:hAnsi="Times New Roman" w:cs="Times New Roman"/>
          <w:sz w:val="20"/>
          <w:szCs w:val="20"/>
          <w:lang w:val="sk-SK"/>
        </w:rPr>
        <w:t>„</w:t>
      </w:r>
      <w:r w:rsidRPr="00082DF8">
        <w:rPr>
          <w:rStyle w:val="tlid-translation"/>
          <w:rFonts w:ascii="Times New Roman" w:hAnsi="Times New Roman" w:cs="Times New Roman"/>
          <w:sz w:val="20"/>
          <w:szCs w:val="20"/>
          <w:lang w:val="sk-SK"/>
        </w:rPr>
        <w:t>zdravého rozumu</w:t>
      </w:r>
      <w:r w:rsidR="00BC4C83">
        <w:rPr>
          <w:rStyle w:val="tlid-translation"/>
          <w:rFonts w:ascii="Times New Roman" w:hAnsi="Times New Roman" w:cs="Times New Roman"/>
          <w:sz w:val="20"/>
          <w:szCs w:val="20"/>
          <w:lang w:val="sk-SK"/>
        </w:rPr>
        <w:t>”</w:t>
      </w:r>
      <w:r w:rsidRPr="00082DF8">
        <w:rPr>
          <w:rStyle w:val="tlid-translation"/>
          <w:rFonts w:ascii="Times New Roman" w:hAnsi="Times New Roman" w:cs="Times New Roman"/>
          <w:sz w:val="20"/>
          <w:szCs w:val="20"/>
          <w:lang w:val="sk-SK"/>
        </w:rPr>
        <w:t xml:space="preserve"> v sporoch na časti pôdy nezaťaženej feudálnymi väzbami. Zvykové právo je teda právom zeme. Zo zvykového práva vznikol v mnohých krajinách systém porotných súdov a množstvo spisov a postupov, ktoré údajné vlády začlenili do svojho práva a ktoré sa stali pravidlami a regulačnými postupmi údajných súdov.</w:t>
      </w:r>
    </w:p>
    <w:p w14:paraId="54C5E0D5" w14:textId="77777777" w:rsidR="004F47AA" w:rsidRPr="00082DF8" w:rsidRDefault="004F47AA" w:rsidP="004F47AA">
      <w:pPr>
        <w:jc w:val="both"/>
        <w:rPr>
          <w:rStyle w:val="tlid-translation"/>
          <w:rFonts w:ascii="Times New Roman" w:hAnsi="Times New Roman" w:cs="Times New Roman"/>
          <w:sz w:val="20"/>
          <w:szCs w:val="20"/>
          <w:lang w:val="sk-SK"/>
        </w:rPr>
      </w:pPr>
      <w:r w:rsidRPr="00082DF8">
        <w:rPr>
          <w:rStyle w:val="tlid-translation"/>
          <w:rFonts w:ascii="Times New Roman" w:hAnsi="Times New Roman" w:cs="Times New Roman"/>
          <w:sz w:val="20"/>
          <w:szCs w:val="20"/>
          <w:lang w:val="sk-SK"/>
        </w:rPr>
        <w:t xml:space="preserve">Postupy podľa zvykového práva sú založené na možnosti </w:t>
      </w:r>
      <w:r w:rsidR="00BC4C83">
        <w:rPr>
          <w:rStyle w:val="tlid-translation"/>
          <w:rFonts w:ascii="Times New Roman" w:hAnsi="Times New Roman" w:cs="Times New Roman"/>
          <w:sz w:val="20"/>
          <w:szCs w:val="20"/>
          <w:lang w:val="sk-SK"/>
        </w:rPr>
        <w:t>„</w:t>
      </w:r>
      <w:r w:rsidRPr="00082DF8">
        <w:rPr>
          <w:rStyle w:val="tlid-translation"/>
          <w:rFonts w:ascii="Times New Roman" w:hAnsi="Times New Roman" w:cs="Times New Roman"/>
          <w:sz w:val="20"/>
          <w:szCs w:val="20"/>
          <w:lang w:val="sk-SK"/>
        </w:rPr>
        <w:t>pozrieť do očí žalobcu alebo poškodeného</w:t>
      </w:r>
      <w:r w:rsidR="00BC4C83">
        <w:rPr>
          <w:rStyle w:val="tlid-translation"/>
          <w:rFonts w:ascii="Times New Roman" w:hAnsi="Times New Roman" w:cs="Times New Roman"/>
          <w:sz w:val="20"/>
          <w:szCs w:val="20"/>
          <w:lang w:val="sk-SK"/>
        </w:rPr>
        <w:t>”</w:t>
      </w:r>
      <w:r w:rsidRPr="00082DF8">
        <w:rPr>
          <w:rStyle w:val="tlid-translation"/>
          <w:rFonts w:ascii="Times New Roman" w:hAnsi="Times New Roman" w:cs="Times New Roman"/>
          <w:sz w:val="20"/>
          <w:szCs w:val="20"/>
          <w:lang w:val="sk-SK"/>
        </w:rPr>
        <w:t xml:space="preserve"> (konfrontáci</w:t>
      </w:r>
      <w:r w:rsidR="00582FC4">
        <w:rPr>
          <w:rStyle w:val="tlid-translation"/>
          <w:rFonts w:ascii="Times New Roman" w:hAnsi="Times New Roman" w:cs="Times New Roman"/>
          <w:sz w:val="20"/>
          <w:szCs w:val="20"/>
          <w:lang w:val="sk-SK"/>
        </w:rPr>
        <w:t>e</w:t>
      </w:r>
      <w:r w:rsidRPr="00082DF8">
        <w:rPr>
          <w:rStyle w:val="tlid-translation"/>
          <w:rFonts w:ascii="Times New Roman" w:hAnsi="Times New Roman" w:cs="Times New Roman"/>
          <w:sz w:val="20"/>
          <w:szCs w:val="20"/>
          <w:lang w:val="sk-SK"/>
        </w:rPr>
        <w:t>) pred svedkami, s</w:t>
      </w:r>
      <w:r w:rsidR="00582FC4">
        <w:rPr>
          <w:rStyle w:val="tlid-translation"/>
          <w:rFonts w:ascii="Times New Roman" w:hAnsi="Times New Roman" w:cs="Times New Roman"/>
          <w:sz w:val="20"/>
          <w:szCs w:val="20"/>
          <w:lang w:val="sk-SK"/>
        </w:rPr>
        <w:t> </w:t>
      </w:r>
      <w:r w:rsidRPr="00082DF8">
        <w:rPr>
          <w:rStyle w:val="tlid-translation"/>
          <w:rFonts w:ascii="Times New Roman" w:hAnsi="Times New Roman" w:cs="Times New Roman"/>
          <w:sz w:val="20"/>
          <w:szCs w:val="20"/>
          <w:lang w:val="sk-SK"/>
        </w:rPr>
        <w:t xml:space="preserve">cieľom vyriešiť problém priamo. Cieľom tohto procesu nikdy nebolo </w:t>
      </w:r>
      <w:r w:rsidR="00BC4C83">
        <w:rPr>
          <w:rStyle w:val="tlid-translation"/>
          <w:rFonts w:ascii="Times New Roman" w:hAnsi="Times New Roman" w:cs="Times New Roman"/>
          <w:sz w:val="20"/>
          <w:szCs w:val="20"/>
          <w:lang w:val="sk-SK"/>
        </w:rPr>
        <w:t>„</w:t>
      </w:r>
      <w:r w:rsidRPr="00082DF8">
        <w:rPr>
          <w:rStyle w:val="tlid-translation"/>
          <w:rFonts w:ascii="Times New Roman" w:hAnsi="Times New Roman" w:cs="Times New Roman"/>
          <w:sz w:val="20"/>
          <w:szCs w:val="20"/>
          <w:lang w:val="sk-SK"/>
        </w:rPr>
        <w:t>vytvoriť advokátov, obhajcov alebo sudcov s vlastnými pravidlami</w:t>
      </w:r>
      <w:r w:rsidR="00BC4C83">
        <w:rPr>
          <w:rStyle w:val="tlid-translation"/>
          <w:rFonts w:ascii="Times New Roman" w:hAnsi="Times New Roman" w:cs="Times New Roman"/>
          <w:sz w:val="20"/>
          <w:szCs w:val="20"/>
          <w:lang w:val="sk-SK"/>
        </w:rPr>
        <w:t>”</w:t>
      </w:r>
      <w:r w:rsidRPr="00082DF8">
        <w:rPr>
          <w:rStyle w:val="tlid-translation"/>
          <w:rFonts w:ascii="Times New Roman" w:hAnsi="Times New Roman" w:cs="Times New Roman"/>
          <w:sz w:val="20"/>
          <w:szCs w:val="20"/>
          <w:lang w:val="sk-SK"/>
        </w:rPr>
        <w:t xml:space="preserve">, pretože všetky tieto </w:t>
      </w:r>
      <w:r w:rsidR="00BC4C83">
        <w:rPr>
          <w:rStyle w:val="tlid-translation"/>
          <w:rFonts w:ascii="Times New Roman" w:hAnsi="Times New Roman" w:cs="Times New Roman"/>
          <w:sz w:val="20"/>
          <w:szCs w:val="20"/>
          <w:lang w:val="sk-SK"/>
        </w:rPr>
        <w:t>„</w:t>
      </w:r>
      <w:r w:rsidRPr="00082DF8">
        <w:rPr>
          <w:rStyle w:val="tlid-translation"/>
          <w:rFonts w:ascii="Times New Roman" w:hAnsi="Times New Roman" w:cs="Times New Roman"/>
          <w:sz w:val="20"/>
          <w:szCs w:val="20"/>
          <w:lang w:val="sk-SK"/>
        </w:rPr>
        <w:t>tituly</w:t>
      </w:r>
      <w:r w:rsidR="00BC4C83">
        <w:rPr>
          <w:rStyle w:val="tlid-translation"/>
          <w:rFonts w:ascii="Times New Roman" w:hAnsi="Times New Roman" w:cs="Times New Roman"/>
          <w:sz w:val="20"/>
          <w:szCs w:val="20"/>
          <w:lang w:val="sk-SK"/>
        </w:rPr>
        <w:t>”</w:t>
      </w:r>
      <w:r w:rsidRPr="00082DF8">
        <w:rPr>
          <w:rStyle w:val="tlid-translation"/>
          <w:rFonts w:ascii="Times New Roman" w:hAnsi="Times New Roman" w:cs="Times New Roman"/>
          <w:sz w:val="20"/>
          <w:szCs w:val="20"/>
          <w:lang w:val="sk-SK"/>
        </w:rPr>
        <w:t xml:space="preserve"> sú založené na fikcii zastúpenia, ktoré nikdy nemôže byť </w:t>
      </w:r>
      <w:r w:rsidR="00BC4C83">
        <w:rPr>
          <w:rStyle w:val="tlid-translation"/>
          <w:rFonts w:ascii="Times New Roman" w:hAnsi="Times New Roman" w:cs="Times New Roman"/>
          <w:sz w:val="20"/>
          <w:szCs w:val="20"/>
          <w:lang w:val="sk-SK"/>
        </w:rPr>
        <w:t>„</w:t>
      </w:r>
      <w:r w:rsidRPr="00082DF8">
        <w:rPr>
          <w:rStyle w:val="tlid-translation"/>
          <w:rFonts w:ascii="Times New Roman" w:hAnsi="Times New Roman" w:cs="Times New Roman"/>
          <w:sz w:val="20"/>
          <w:szCs w:val="20"/>
          <w:lang w:val="sk-SK"/>
        </w:rPr>
        <w:t>skutočným</w:t>
      </w:r>
      <w:r w:rsidR="00BC4C83">
        <w:rPr>
          <w:rStyle w:val="tlid-translation"/>
          <w:rFonts w:ascii="Times New Roman" w:hAnsi="Times New Roman" w:cs="Times New Roman"/>
          <w:sz w:val="20"/>
          <w:szCs w:val="20"/>
          <w:lang w:val="sk-SK"/>
        </w:rPr>
        <w:t>”</w:t>
      </w:r>
      <w:r w:rsidRPr="00082DF8">
        <w:rPr>
          <w:rStyle w:val="tlid-translation"/>
          <w:rFonts w:ascii="Times New Roman" w:hAnsi="Times New Roman" w:cs="Times New Roman"/>
          <w:sz w:val="20"/>
          <w:szCs w:val="20"/>
          <w:lang w:val="sk-SK"/>
        </w:rPr>
        <w:t xml:space="preserve"> zastúpením.</w:t>
      </w:r>
    </w:p>
    <w:p w14:paraId="464F3481" w14:textId="77777777" w:rsidR="004F47AA" w:rsidRPr="00082DF8" w:rsidRDefault="004F47AA" w:rsidP="004F47AA">
      <w:pPr>
        <w:jc w:val="both"/>
        <w:rPr>
          <w:rStyle w:val="tlid-translation"/>
          <w:rFonts w:ascii="Times New Roman" w:hAnsi="Times New Roman" w:cs="Times New Roman"/>
          <w:b/>
          <w:sz w:val="20"/>
          <w:szCs w:val="20"/>
          <w:u w:val="single"/>
          <w:lang w:val="sk-SK"/>
        </w:rPr>
      </w:pPr>
      <w:r w:rsidRPr="00082DF8">
        <w:rPr>
          <w:rStyle w:val="tlid-translation"/>
          <w:rFonts w:ascii="Times New Roman" w:hAnsi="Times New Roman" w:cs="Times New Roman"/>
          <w:sz w:val="20"/>
          <w:szCs w:val="20"/>
          <w:lang w:val="sk-SK"/>
        </w:rPr>
        <w:t>Po zvykovom práve v organických republikách údajných štátov prichádzajú údajné vlády a nekonečne veľa ich údajných zákonov a zákonodarných nariadení. Jediný zákon, ktorý môže legitímny a legálny štát vytvoriť, je umožniť efektívnejší tok obchodu v rámci štátu. Jediným zákonom, ktorý môžu centrálne vlády Spojených štátov amerických, Spojených štátov európskych atď. vytvoriť, je umožniť efektívnejší tok obchodu medzi štátmi. Nikdy to nebolo určené na reguláciu ľudí, ktorí sú NEZÁVISLÍ.</w:t>
      </w:r>
    </w:p>
    <w:p w14:paraId="679E0CA2" w14:textId="77777777" w:rsidR="004F47AA" w:rsidRPr="00082DF8" w:rsidRDefault="004F47AA" w:rsidP="004F47AA">
      <w:pPr>
        <w:jc w:val="both"/>
        <w:rPr>
          <w:rStyle w:val="tlid-translation"/>
          <w:rFonts w:ascii="Times New Roman" w:hAnsi="Times New Roman" w:cs="Times New Roman"/>
          <w:sz w:val="20"/>
          <w:szCs w:val="20"/>
          <w:lang w:val="sk-SK"/>
        </w:rPr>
      </w:pPr>
      <w:r w:rsidRPr="00082DF8">
        <w:rPr>
          <w:rStyle w:val="tlid-translation"/>
          <w:rFonts w:ascii="Times New Roman" w:hAnsi="Times New Roman" w:cs="Times New Roman"/>
          <w:sz w:val="20"/>
          <w:szCs w:val="20"/>
          <w:lang w:val="sk-SK"/>
        </w:rPr>
        <w:lastRenderedPageBreak/>
        <w:t xml:space="preserve">Pod tým sa skrýva </w:t>
      </w:r>
      <w:r w:rsidR="00BC4C83">
        <w:rPr>
          <w:rStyle w:val="tlid-translation"/>
          <w:rFonts w:ascii="Times New Roman" w:hAnsi="Times New Roman" w:cs="Times New Roman"/>
          <w:sz w:val="20"/>
          <w:szCs w:val="20"/>
          <w:lang w:val="sk-SK"/>
        </w:rPr>
        <w:t>„</w:t>
      </w:r>
      <w:r w:rsidRPr="00082DF8">
        <w:rPr>
          <w:rStyle w:val="tlid-translation"/>
          <w:rFonts w:ascii="Times New Roman" w:hAnsi="Times New Roman" w:cs="Times New Roman"/>
          <w:sz w:val="20"/>
          <w:szCs w:val="20"/>
          <w:lang w:val="sk-SK"/>
        </w:rPr>
        <w:t>hora odpadu</w:t>
      </w:r>
      <w:r w:rsidR="00BC4C83">
        <w:rPr>
          <w:rStyle w:val="tlid-translation"/>
          <w:rFonts w:ascii="Times New Roman" w:hAnsi="Times New Roman" w:cs="Times New Roman"/>
          <w:sz w:val="20"/>
          <w:szCs w:val="20"/>
          <w:lang w:val="sk-SK"/>
        </w:rPr>
        <w:t>”</w:t>
      </w:r>
      <w:r w:rsidRPr="00082DF8">
        <w:rPr>
          <w:rStyle w:val="tlid-translation"/>
          <w:rFonts w:ascii="Times New Roman" w:hAnsi="Times New Roman" w:cs="Times New Roman"/>
          <w:sz w:val="20"/>
          <w:szCs w:val="20"/>
          <w:lang w:val="sk-SK"/>
        </w:rPr>
        <w:t xml:space="preserve">, ktorá pozostáva z viac-menej nelegálnej a nezákonnej politiky a nelegálnych a nezákonných zahraničných korporácií, ako sú SPOJENÉ ŠTÁTY AMERICKÉ, EURÓPSKA ÚNIA, jednotlivé štáty, napr. MAĎARSKO, župné organizácie, napr. </w:t>
      </w:r>
      <w:r w:rsidR="00582FC4" w:rsidRPr="00082DF8">
        <w:rPr>
          <w:rStyle w:val="tlid-translation"/>
          <w:rFonts w:ascii="Times New Roman" w:hAnsi="Times New Roman" w:cs="Times New Roman"/>
          <w:sz w:val="20"/>
          <w:szCs w:val="20"/>
          <w:lang w:val="sk-SK"/>
        </w:rPr>
        <w:t>SAMOSPRÁVA ŽUPY JÁSZ-NAGYKUN-SZOLNOK</w:t>
      </w:r>
      <w:r w:rsidRPr="00082DF8">
        <w:rPr>
          <w:rStyle w:val="tlid-translation"/>
          <w:rFonts w:ascii="Times New Roman" w:hAnsi="Times New Roman" w:cs="Times New Roman"/>
          <w:sz w:val="20"/>
          <w:szCs w:val="20"/>
          <w:lang w:val="sk-SK"/>
        </w:rPr>
        <w:t xml:space="preserve">, mestské organizácie, ako napríklad </w:t>
      </w:r>
      <w:r w:rsidR="00582FC4" w:rsidRPr="00082DF8">
        <w:rPr>
          <w:rStyle w:val="tlid-translation"/>
          <w:rFonts w:ascii="Times New Roman" w:hAnsi="Times New Roman" w:cs="Times New Roman"/>
          <w:sz w:val="20"/>
          <w:szCs w:val="20"/>
          <w:lang w:val="sk-SK"/>
        </w:rPr>
        <w:t xml:space="preserve">SAMOSPRÁVA ŽUPNÉHO MESTA SZOLNOK </w:t>
      </w:r>
      <w:r w:rsidRPr="00082DF8">
        <w:rPr>
          <w:rStyle w:val="tlid-translation"/>
          <w:rFonts w:ascii="Times New Roman" w:hAnsi="Times New Roman" w:cs="Times New Roman"/>
          <w:sz w:val="20"/>
          <w:szCs w:val="20"/>
          <w:lang w:val="sk-SK"/>
        </w:rPr>
        <w:t xml:space="preserve">a iné </w:t>
      </w:r>
      <w:r w:rsidR="00BC4C83">
        <w:rPr>
          <w:rStyle w:val="tlid-translation"/>
          <w:rFonts w:ascii="Times New Roman" w:hAnsi="Times New Roman" w:cs="Times New Roman"/>
          <w:sz w:val="20"/>
          <w:szCs w:val="20"/>
          <w:lang w:val="sk-SK"/>
        </w:rPr>
        <w:t>„</w:t>
      </w:r>
      <w:r w:rsidRPr="00082DF8">
        <w:rPr>
          <w:rStyle w:val="tlid-translation"/>
          <w:rFonts w:ascii="Times New Roman" w:hAnsi="Times New Roman" w:cs="Times New Roman"/>
          <w:sz w:val="20"/>
          <w:szCs w:val="20"/>
          <w:lang w:val="sk-SK"/>
        </w:rPr>
        <w:t>samosprávy</w:t>
      </w:r>
      <w:r w:rsidR="00BC4C83">
        <w:rPr>
          <w:rStyle w:val="tlid-translation"/>
          <w:rFonts w:ascii="Times New Roman" w:hAnsi="Times New Roman" w:cs="Times New Roman"/>
          <w:sz w:val="20"/>
          <w:szCs w:val="20"/>
          <w:lang w:val="sk-SK"/>
        </w:rPr>
        <w:t>”</w:t>
      </w:r>
      <w:r w:rsidRPr="00082DF8">
        <w:rPr>
          <w:rStyle w:val="tlid-translation"/>
          <w:rFonts w:ascii="Times New Roman" w:hAnsi="Times New Roman" w:cs="Times New Roman"/>
          <w:sz w:val="20"/>
          <w:szCs w:val="20"/>
          <w:lang w:val="sk-SK"/>
        </w:rPr>
        <w:t xml:space="preserve">, </w:t>
      </w:r>
      <w:r w:rsidR="00582FC4" w:rsidRPr="00BC4C83">
        <w:rPr>
          <w:rFonts w:ascii="Times New Roman" w:hAnsi="Times New Roman" w:cs="Times New Roman"/>
          <w:color w:val="FF0000"/>
          <w:sz w:val="20"/>
          <w:szCs w:val="20"/>
          <w:lang w:val="sk-SK"/>
        </w:rPr>
        <w:t>&lt;VAŠE PLNÉ MENO</w:t>
      </w:r>
      <w:r w:rsidR="00582FC4">
        <w:rPr>
          <w:rFonts w:ascii="Times New Roman" w:hAnsi="Times New Roman" w:cs="Times New Roman"/>
          <w:color w:val="FF0000"/>
          <w:sz w:val="20"/>
          <w:szCs w:val="20"/>
          <w:lang w:val="sk-SK"/>
        </w:rPr>
        <w:t xml:space="preserve"> VEĽKÝMI PÍSMENAMI</w:t>
      </w:r>
      <w:r w:rsidR="00582FC4" w:rsidRPr="00BC4C83">
        <w:rPr>
          <w:rFonts w:ascii="Times New Roman" w:hAnsi="Times New Roman" w:cs="Times New Roman"/>
          <w:color w:val="FF0000"/>
          <w:sz w:val="20"/>
          <w:szCs w:val="20"/>
          <w:lang w:val="sk-SK"/>
        </w:rPr>
        <w:t>&gt;</w:t>
      </w:r>
      <w:r w:rsidRPr="00082DF8">
        <w:rPr>
          <w:rStyle w:val="tlid-translation"/>
          <w:rFonts w:ascii="Times New Roman" w:hAnsi="Times New Roman" w:cs="Times New Roman"/>
          <w:sz w:val="20"/>
          <w:szCs w:val="20"/>
          <w:lang w:val="sk-SK"/>
        </w:rPr>
        <w:t xml:space="preserve"> a podobné nelegálne a nelegitímne fiktívne subjekty, nevytvorené pre vládu ľudí. </w:t>
      </w:r>
    </w:p>
    <w:p w14:paraId="35577F8A" w14:textId="77777777" w:rsidR="004F47AA" w:rsidRPr="00082DF8" w:rsidRDefault="004F47AA" w:rsidP="004F47AA">
      <w:pPr>
        <w:spacing w:before="100" w:beforeAutospacing="1" w:after="100" w:afterAutospacing="1" w:line="240" w:lineRule="auto"/>
        <w:jc w:val="both"/>
        <w:rPr>
          <w:rFonts w:ascii="Times New Roman" w:eastAsia="Times New Roman" w:hAnsi="Times New Roman" w:cs="Times New Roman"/>
          <w:sz w:val="20"/>
          <w:szCs w:val="20"/>
          <w:lang w:val="sk-SK" w:eastAsia="hu-HU"/>
        </w:rPr>
      </w:pPr>
      <w:r w:rsidRPr="00082DF8">
        <w:rPr>
          <w:rStyle w:val="tlid-translation"/>
          <w:rFonts w:ascii="Times New Roman" w:hAnsi="Times New Roman" w:cs="Times New Roman"/>
          <w:sz w:val="20"/>
          <w:szCs w:val="20"/>
          <w:lang w:val="sk-SK"/>
        </w:rPr>
        <w:t xml:space="preserve">Meno </w:t>
      </w:r>
      <w:r w:rsidR="00582FC4" w:rsidRPr="00BC4C83">
        <w:rPr>
          <w:rFonts w:ascii="Times New Roman" w:hAnsi="Times New Roman" w:cs="Times New Roman"/>
          <w:color w:val="FF0000"/>
          <w:sz w:val="20"/>
          <w:szCs w:val="20"/>
          <w:lang w:val="sk-SK"/>
        </w:rPr>
        <w:t>&lt;VAŠE PLNÉ MENO</w:t>
      </w:r>
      <w:r w:rsidR="00582FC4">
        <w:rPr>
          <w:rFonts w:ascii="Times New Roman" w:hAnsi="Times New Roman" w:cs="Times New Roman"/>
          <w:color w:val="FF0000"/>
          <w:sz w:val="20"/>
          <w:szCs w:val="20"/>
          <w:lang w:val="sk-SK"/>
        </w:rPr>
        <w:t xml:space="preserve"> VEĽKÝMI PÍSMENAMI</w:t>
      </w:r>
      <w:r w:rsidR="00582FC4" w:rsidRPr="00BC4C83">
        <w:rPr>
          <w:rFonts w:ascii="Times New Roman" w:hAnsi="Times New Roman" w:cs="Times New Roman"/>
          <w:color w:val="FF0000"/>
          <w:sz w:val="20"/>
          <w:szCs w:val="20"/>
          <w:lang w:val="sk-SK"/>
        </w:rPr>
        <w:t>&gt;</w:t>
      </w:r>
      <w:r w:rsidRPr="00082DF8">
        <w:rPr>
          <w:rStyle w:val="tlid-translation"/>
          <w:rFonts w:ascii="Times New Roman" w:hAnsi="Times New Roman" w:cs="Times New Roman"/>
          <w:sz w:val="20"/>
          <w:szCs w:val="20"/>
          <w:lang w:val="sk-SK"/>
        </w:rPr>
        <w:t xml:space="preserve">, ktoré je uvedené v občianskom preukaze, NIE SOM JA. </w:t>
      </w:r>
      <w:r w:rsidR="00582FC4" w:rsidRPr="00BC4C83">
        <w:rPr>
          <w:rFonts w:ascii="Times New Roman" w:hAnsi="Times New Roman" w:cs="Times New Roman"/>
          <w:color w:val="FF0000"/>
          <w:sz w:val="20"/>
          <w:szCs w:val="20"/>
          <w:lang w:val="sk-SK"/>
        </w:rPr>
        <w:t>&lt;VAŠE PLNÉ MENO</w:t>
      </w:r>
      <w:r w:rsidR="00582FC4">
        <w:rPr>
          <w:rFonts w:ascii="Times New Roman" w:hAnsi="Times New Roman" w:cs="Times New Roman"/>
          <w:color w:val="FF0000"/>
          <w:sz w:val="20"/>
          <w:szCs w:val="20"/>
          <w:lang w:val="sk-SK"/>
        </w:rPr>
        <w:t xml:space="preserve"> VEĽKÝMI PÍSMENAMI</w:t>
      </w:r>
      <w:r w:rsidR="00582FC4" w:rsidRPr="00BC4C83">
        <w:rPr>
          <w:rFonts w:ascii="Times New Roman" w:hAnsi="Times New Roman" w:cs="Times New Roman"/>
          <w:color w:val="FF0000"/>
          <w:sz w:val="20"/>
          <w:szCs w:val="20"/>
          <w:lang w:val="sk-SK"/>
        </w:rPr>
        <w:t>&gt;</w:t>
      </w:r>
      <w:r w:rsidRPr="00082DF8">
        <w:rPr>
          <w:rStyle w:val="tlid-translation"/>
          <w:rFonts w:ascii="Times New Roman" w:hAnsi="Times New Roman" w:cs="Times New Roman"/>
          <w:sz w:val="20"/>
          <w:szCs w:val="20"/>
          <w:lang w:val="sk-SK"/>
        </w:rPr>
        <w:t xml:space="preserve"> atď., sú nezákonné a nelegitímne fiktívne subjekty (figuranti) - chcú nám n</w:t>
      </w:r>
      <w:r w:rsidR="00582FC4">
        <w:rPr>
          <w:rStyle w:val="tlid-translation"/>
          <w:rFonts w:ascii="Times New Roman" w:hAnsi="Times New Roman" w:cs="Times New Roman"/>
          <w:sz w:val="20"/>
          <w:szCs w:val="20"/>
          <w:lang w:val="sk-SK"/>
        </w:rPr>
        <w:t>a</w:t>
      </w:r>
      <w:r w:rsidRPr="00082DF8">
        <w:rPr>
          <w:rStyle w:val="tlid-translation"/>
          <w:rFonts w:ascii="Times New Roman" w:hAnsi="Times New Roman" w:cs="Times New Roman"/>
          <w:sz w:val="20"/>
          <w:szCs w:val="20"/>
          <w:lang w:val="sk-SK"/>
        </w:rPr>
        <w:t>hovoriť, že nimi sme, ale NIE SME! Aby nás tento nezákonný a nelegitímny systém mohol držať v hrsti, chce, aby sme my, inak nikomu nepodriadené osoby so slobodnou vôľou</w:t>
      </w:r>
      <w:r w:rsidR="00582FC4">
        <w:rPr>
          <w:rStyle w:val="tlid-translation"/>
          <w:rFonts w:ascii="Times New Roman" w:hAnsi="Times New Roman" w:cs="Times New Roman"/>
          <w:sz w:val="20"/>
          <w:szCs w:val="20"/>
          <w:lang w:val="sk-SK"/>
        </w:rPr>
        <w:t>,</w:t>
      </w:r>
      <w:r w:rsidRPr="00082DF8">
        <w:rPr>
          <w:rStyle w:val="tlid-translation"/>
          <w:rFonts w:ascii="Times New Roman" w:hAnsi="Times New Roman" w:cs="Times New Roman"/>
          <w:sz w:val="20"/>
          <w:szCs w:val="20"/>
          <w:lang w:val="sk-SK"/>
        </w:rPr>
        <w:t xml:space="preserve"> nezákonne a nelegitímne uverili, že sme </w:t>
      </w:r>
      <w:r w:rsidR="00BC4C83">
        <w:rPr>
          <w:rStyle w:val="tlid-translation"/>
          <w:rFonts w:ascii="Times New Roman" w:hAnsi="Times New Roman" w:cs="Times New Roman"/>
          <w:sz w:val="20"/>
          <w:szCs w:val="20"/>
          <w:lang w:val="sk-SK"/>
        </w:rPr>
        <w:t>„</w:t>
      </w:r>
      <w:r w:rsidRPr="00082DF8">
        <w:rPr>
          <w:rStyle w:val="tlid-translation"/>
          <w:rFonts w:ascii="Times New Roman" w:hAnsi="Times New Roman" w:cs="Times New Roman"/>
          <w:sz w:val="20"/>
          <w:szCs w:val="20"/>
          <w:lang w:val="sk-SK"/>
        </w:rPr>
        <w:t>právnické osoby</w:t>
      </w:r>
      <w:r w:rsidR="00BC4C83">
        <w:rPr>
          <w:rStyle w:val="tlid-translation"/>
          <w:rFonts w:ascii="Times New Roman" w:hAnsi="Times New Roman" w:cs="Times New Roman"/>
          <w:sz w:val="20"/>
          <w:szCs w:val="20"/>
          <w:lang w:val="sk-SK"/>
        </w:rPr>
        <w:t>”</w:t>
      </w:r>
      <w:r w:rsidRPr="00082DF8">
        <w:rPr>
          <w:rStyle w:val="tlid-translation"/>
          <w:rFonts w:ascii="Times New Roman" w:hAnsi="Times New Roman" w:cs="Times New Roman"/>
          <w:sz w:val="20"/>
          <w:szCs w:val="20"/>
          <w:lang w:val="sk-SK"/>
        </w:rPr>
        <w:t xml:space="preserve"> (v podstate firmy), ktoré s nimi neustále (nevedomky, ani nepoznajúc okolnosti) uzatvárajú zmluvy, preto záväzky zmluvy sú vymáhateľné od nás, pritom TAK</w:t>
      </w:r>
      <w:r w:rsidR="00582FC4">
        <w:rPr>
          <w:rStyle w:val="tlid-translation"/>
          <w:rFonts w:ascii="Times New Roman" w:hAnsi="Times New Roman" w:cs="Times New Roman"/>
          <w:sz w:val="20"/>
          <w:szCs w:val="20"/>
          <w:lang w:val="sk-SK"/>
        </w:rPr>
        <w:t xml:space="preserve"> </w:t>
      </w:r>
      <w:r w:rsidR="00582FC4" w:rsidRPr="00082DF8">
        <w:rPr>
          <w:rStyle w:val="tlid-translation"/>
          <w:rFonts w:ascii="Times New Roman" w:hAnsi="Times New Roman" w:cs="Times New Roman"/>
          <w:sz w:val="20"/>
          <w:szCs w:val="20"/>
          <w:lang w:val="sk-SK"/>
        </w:rPr>
        <w:t>NIE JE</w:t>
      </w:r>
      <w:r w:rsidRPr="00082DF8">
        <w:rPr>
          <w:rStyle w:val="tlid-translation"/>
          <w:rFonts w:ascii="Times New Roman" w:hAnsi="Times New Roman" w:cs="Times New Roman"/>
          <w:sz w:val="20"/>
          <w:szCs w:val="20"/>
          <w:lang w:val="sk-SK"/>
        </w:rPr>
        <w:t>! Takže nelegálne a nelegitímne zahraničné korporácie, vlády, vymýšľajú údajné nariadenia a zákony, aby využili naše životy a naše obchodné/právne/ekonomické postavenie a neoprávnene nás poškodzovali.</w:t>
      </w:r>
      <w:r w:rsidRPr="00082DF8">
        <w:rPr>
          <w:rFonts w:ascii="Times New Roman" w:eastAsia="Times New Roman" w:hAnsi="Times New Roman" w:cs="Times New Roman"/>
          <w:sz w:val="20"/>
          <w:szCs w:val="20"/>
          <w:lang w:val="sk-SK" w:eastAsia="hu-HU"/>
        </w:rPr>
        <w:t xml:space="preserve"> </w:t>
      </w:r>
    </w:p>
    <w:p w14:paraId="78C49F0E" w14:textId="77777777" w:rsidR="004F47AA" w:rsidRPr="00082DF8" w:rsidRDefault="004F47AA" w:rsidP="004F47AA">
      <w:pPr>
        <w:jc w:val="both"/>
        <w:rPr>
          <w:rStyle w:val="tlid-translation"/>
          <w:rFonts w:ascii="Times New Roman" w:hAnsi="Times New Roman" w:cs="Times New Roman"/>
          <w:sz w:val="20"/>
          <w:szCs w:val="20"/>
          <w:lang w:val="sk-SK"/>
        </w:rPr>
      </w:pPr>
      <w:r w:rsidRPr="00082DF8">
        <w:rPr>
          <w:rStyle w:val="tlid-translation"/>
          <w:rFonts w:ascii="Times New Roman" w:hAnsi="Times New Roman" w:cs="Times New Roman"/>
          <w:sz w:val="20"/>
          <w:szCs w:val="20"/>
          <w:lang w:val="sk-SK"/>
        </w:rPr>
        <w:t>O spomínaných figurantoch nájdete informácie tu:</w:t>
      </w:r>
    </w:p>
    <w:p w14:paraId="2A16D8B1" w14:textId="77777777" w:rsidR="004F47AA" w:rsidRPr="00082DF8" w:rsidRDefault="004F6891" w:rsidP="004F47AA">
      <w:pPr>
        <w:jc w:val="both"/>
        <w:rPr>
          <w:rStyle w:val="tlid-translation"/>
          <w:rFonts w:ascii="Times New Roman" w:hAnsi="Times New Roman" w:cs="Times New Roman"/>
          <w:sz w:val="20"/>
          <w:szCs w:val="20"/>
          <w:lang w:val="sk-SK"/>
        </w:rPr>
      </w:pPr>
      <w:hyperlink r:id="rId7" w:history="1">
        <w:r w:rsidR="004F47AA" w:rsidRPr="00082DF8">
          <w:rPr>
            <w:rStyle w:val="Hypertextovodkaz"/>
            <w:rFonts w:ascii="Times New Roman" w:hAnsi="Times New Roman" w:cs="Times New Roman"/>
            <w:sz w:val="20"/>
            <w:szCs w:val="20"/>
            <w:lang w:val="sk-SK"/>
          </w:rPr>
          <w:t>https://web.archive.org/web/20191214120827/https://op.harmoniaban.org/ismerd-meg-stromanodat-i-resz</w:t>
        </w:r>
      </w:hyperlink>
    </w:p>
    <w:p w14:paraId="4983DAD6" w14:textId="77777777" w:rsidR="004F47AA" w:rsidRPr="00082DF8" w:rsidRDefault="004F47AA" w:rsidP="004F47AA">
      <w:pPr>
        <w:jc w:val="both"/>
        <w:rPr>
          <w:rStyle w:val="tlid-translation"/>
          <w:rFonts w:ascii="Times New Roman" w:hAnsi="Times New Roman" w:cs="Times New Roman"/>
          <w:sz w:val="20"/>
          <w:szCs w:val="20"/>
          <w:lang w:val="sk-SK"/>
        </w:rPr>
      </w:pPr>
      <w:r w:rsidRPr="00082DF8">
        <w:rPr>
          <w:rStyle w:val="tlid-translation"/>
          <w:rFonts w:ascii="Times New Roman" w:hAnsi="Times New Roman" w:cs="Times New Roman"/>
          <w:sz w:val="20"/>
          <w:szCs w:val="20"/>
          <w:lang w:val="sk-SK"/>
        </w:rPr>
        <w:t xml:space="preserve">Jedným z problémov, ktoré sme mali, bolo to, že keď sme komunikovali s nelegálnou a nelegitímnou vládou, nelegálnymi a nelegitímnymi samosprávami a inými podobnými elementmi (ako napríklad údajným </w:t>
      </w:r>
      <w:r w:rsidRPr="00582FC4">
        <w:rPr>
          <w:rStyle w:val="tlid-translation"/>
          <w:rFonts w:ascii="Times New Roman" w:hAnsi="Times New Roman" w:cs="Times New Roman"/>
          <w:color w:val="FF0000"/>
          <w:sz w:val="20"/>
          <w:szCs w:val="20"/>
          <w:lang w:val="sk-SK"/>
        </w:rPr>
        <w:t>Riaditeľstvom policajného zboru  .................</w:t>
      </w:r>
      <w:r w:rsidRPr="00082DF8">
        <w:rPr>
          <w:rStyle w:val="tlid-translation"/>
          <w:rFonts w:ascii="Times New Roman" w:hAnsi="Times New Roman" w:cs="Times New Roman"/>
          <w:sz w:val="20"/>
          <w:szCs w:val="20"/>
          <w:lang w:val="sk-SK"/>
        </w:rPr>
        <w:t>), komunikovali sme s nimi vo všetkých našich komunikáciách</w:t>
      </w:r>
      <w:r w:rsidR="00582FC4">
        <w:rPr>
          <w:rStyle w:val="tlid-translation"/>
          <w:rFonts w:ascii="Times New Roman" w:hAnsi="Times New Roman" w:cs="Times New Roman"/>
          <w:sz w:val="20"/>
          <w:szCs w:val="20"/>
          <w:lang w:val="sk-SK"/>
        </w:rPr>
        <w:t xml:space="preserve"> </w:t>
      </w:r>
      <w:r w:rsidR="00582FC4" w:rsidRPr="00082DF8">
        <w:rPr>
          <w:rStyle w:val="tlid-translation"/>
          <w:rFonts w:ascii="Times New Roman" w:hAnsi="Times New Roman" w:cs="Times New Roman"/>
          <w:sz w:val="20"/>
          <w:szCs w:val="20"/>
          <w:lang w:val="sk-SK"/>
        </w:rPr>
        <w:t>na ich úrovni</w:t>
      </w:r>
      <w:r w:rsidRPr="00082DF8">
        <w:rPr>
          <w:rStyle w:val="tlid-translation"/>
          <w:rFonts w:ascii="Times New Roman" w:hAnsi="Times New Roman" w:cs="Times New Roman"/>
          <w:sz w:val="20"/>
          <w:szCs w:val="20"/>
          <w:lang w:val="sk-SK"/>
        </w:rPr>
        <w:t xml:space="preserve">, na základe nelegálnej a nelegitímnej legislatívy. Preto sme sa nikdy nedokázali dostať na úroveň, kde je základ zákonného a legálneho práva, kde existuje realita, pevnosť a priorita, </w:t>
      </w:r>
      <w:r w:rsidRPr="00582FC4">
        <w:rPr>
          <w:rStyle w:val="tlid-translation"/>
          <w:rFonts w:ascii="Times New Roman" w:hAnsi="Times New Roman" w:cs="Times New Roman"/>
          <w:b/>
          <w:bCs/>
          <w:sz w:val="20"/>
          <w:szCs w:val="20"/>
          <w:lang w:val="sk-SK"/>
        </w:rPr>
        <w:t>čo je naša skutočná úroveň, ÚROVEŇ NEZÁVISLÝCH</w:t>
      </w:r>
      <w:r w:rsidRPr="00082DF8">
        <w:rPr>
          <w:rStyle w:val="tlid-translation"/>
          <w:rFonts w:ascii="Times New Roman" w:hAnsi="Times New Roman" w:cs="Times New Roman"/>
          <w:sz w:val="20"/>
          <w:szCs w:val="20"/>
          <w:lang w:val="sk-SK"/>
        </w:rPr>
        <w:t xml:space="preserve">. Teraz však môžeme pôsobiť </w:t>
      </w:r>
      <w:r w:rsidRPr="00582FC4">
        <w:rPr>
          <w:rStyle w:val="tlid-translation"/>
          <w:rFonts w:ascii="Times New Roman" w:hAnsi="Times New Roman" w:cs="Times New Roman"/>
          <w:b/>
          <w:bCs/>
          <w:sz w:val="20"/>
          <w:szCs w:val="20"/>
          <w:lang w:val="sk-SK"/>
        </w:rPr>
        <w:t xml:space="preserve">na tejto </w:t>
      </w:r>
      <w:r w:rsidR="00582FC4" w:rsidRPr="00582FC4">
        <w:rPr>
          <w:rStyle w:val="tlid-translation"/>
          <w:rFonts w:ascii="Times New Roman" w:hAnsi="Times New Roman" w:cs="Times New Roman"/>
          <w:b/>
          <w:bCs/>
          <w:sz w:val="20"/>
          <w:szCs w:val="20"/>
          <w:lang w:val="sk-SK"/>
        </w:rPr>
        <w:t>šírej</w:t>
      </w:r>
      <w:r w:rsidRPr="00582FC4">
        <w:rPr>
          <w:rStyle w:val="tlid-translation"/>
          <w:rFonts w:ascii="Times New Roman" w:hAnsi="Times New Roman" w:cs="Times New Roman"/>
          <w:b/>
          <w:bCs/>
          <w:sz w:val="20"/>
          <w:szCs w:val="20"/>
          <w:lang w:val="sk-SK"/>
        </w:rPr>
        <w:t xml:space="preserve"> úrovni, na ÚROVNI NEZÁVISLÝCH</w:t>
      </w:r>
      <w:r w:rsidRPr="00082DF8">
        <w:rPr>
          <w:rStyle w:val="tlid-translation"/>
          <w:rFonts w:ascii="Times New Roman" w:hAnsi="Times New Roman" w:cs="Times New Roman"/>
          <w:sz w:val="20"/>
          <w:szCs w:val="20"/>
          <w:lang w:val="sk-SK"/>
        </w:rPr>
        <w:t>. Toto je šach-mat. Toto je koniec hry. Toto je NÁPRAVA, ktorú sme dostali od OPPT.</w:t>
      </w:r>
    </w:p>
    <w:p w14:paraId="626F2A18" w14:textId="77777777" w:rsidR="004F47AA" w:rsidRPr="00082DF8" w:rsidRDefault="004F47AA" w:rsidP="004F47AA">
      <w:pPr>
        <w:rPr>
          <w:rStyle w:val="tlid-translation"/>
          <w:rFonts w:ascii="Times New Roman" w:hAnsi="Times New Roman" w:cs="Times New Roman"/>
          <w:b/>
          <w:sz w:val="20"/>
          <w:szCs w:val="20"/>
          <w:lang w:val="sk-SK"/>
        </w:rPr>
      </w:pPr>
      <w:r w:rsidRPr="00082DF8">
        <w:rPr>
          <w:rStyle w:val="tlid-translation"/>
          <w:rFonts w:ascii="Times New Roman" w:hAnsi="Times New Roman" w:cs="Times New Roman"/>
          <w:sz w:val="20"/>
          <w:szCs w:val="20"/>
          <w:lang w:val="sk-SK"/>
        </w:rPr>
        <w:t>Obchod</w:t>
      </w:r>
    </w:p>
    <w:p w14:paraId="5DAEB934" w14:textId="77777777" w:rsidR="004F47AA" w:rsidRPr="00082DF8" w:rsidRDefault="004F47AA" w:rsidP="004F47AA">
      <w:pPr>
        <w:jc w:val="both"/>
        <w:rPr>
          <w:rStyle w:val="tlid-translation"/>
          <w:rFonts w:ascii="Times New Roman" w:hAnsi="Times New Roman" w:cs="Times New Roman"/>
          <w:b/>
          <w:sz w:val="20"/>
          <w:szCs w:val="20"/>
          <w:lang w:val="sk-SK"/>
        </w:rPr>
      </w:pPr>
      <w:r w:rsidRPr="00082DF8">
        <w:rPr>
          <w:rStyle w:val="tlid-translation"/>
          <w:rFonts w:ascii="Times New Roman" w:hAnsi="Times New Roman" w:cs="Times New Roman"/>
          <w:sz w:val="20"/>
          <w:szCs w:val="20"/>
          <w:lang w:val="sk-SK"/>
        </w:rPr>
        <w:t>Všetky zásady, maximá a pravidlá obchodného práva sú večné, nemenné a nezmeniteľné. Sú vyjadrené v Biblii, v Starom aj Novom zákone. Obchodné právo je s nami už viac ako 6000 rokov. Toto obchodné právo sa nemení už tisíce rokov a je základom všetkých zákonov na planéte a vlád na svete. Je to zákon národov a všetkého, na čom je postavená ľudská civilizácia. Preto má takú moc. Ak fungujem na tejto úrovni, podľa týchto noriem, nič, čo je podradné tomuto zákonu alebo nezákonné a protiprávne, ho nemôže zvrátiť, zmeniť, zničiť alebo do neho zasiahnuť. Zostáva teda základným zdrojom autority, moci a funkčnej reality.</w:t>
      </w:r>
    </w:p>
    <w:p w14:paraId="1303DB9B" w14:textId="77777777" w:rsidR="004F47AA" w:rsidRPr="00082DF8" w:rsidRDefault="004F47AA" w:rsidP="004F47AA">
      <w:pPr>
        <w:rPr>
          <w:rStyle w:val="tlid-translation"/>
          <w:rFonts w:ascii="Times New Roman" w:hAnsi="Times New Roman" w:cs="Times New Roman"/>
          <w:b/>
          <w:sz w:val="20"/>
          <w:szCs w:val="20"/>
          <w:lang w:val="sk-SK"/>
        </w:rPr>
      </w:pPr>
      <w:r w:rsidRPr="00082DF8">
        <w:rPr>
          <w:rStyle w:val="tlid-translation"/>
          <w:rFonts w:ascii="Times New Roman" w:hAnsi="Times New Roman" w:cs="Times New Roman"/>
          <w:sz w:val="20"/>
          <w:szCs w:val="20"/>
          <w:lang w:val="sk-SK"/>
        </w:rPr>
        <w:t>Prísažné vyhlásenie</w:t>
      </w:r>
    </w:p>
    <w:p w14:paraId="160C8960" w14:textId="77777777" w:rsidR="004F47AA" w:rsidRPr="00082DF8" w:rsidRDefault="004F47AA" w:rsidP="004F47AA">
      <w:pPr>
        <w:spacing w:after="0" w:line="240" w:lineRule="auto"/>
        <w:jc w:val="both"/>
        <w:rPr>
          <w:rFonts w:ascii="Times New Roman" w:eastAsia="Times New Roman" w:hAnsi="Times New Roman" w:cs="Times New Roman"/>
          <w:sz w:val="20"/>
          <w:szCs w:val="20"/>
          <w:lang w:val="sk-SK" w:eastAsia="hu-HU"/>
        </w:rPr>
      </w:pPr>
      <w:r w:rsidRPr="00082DF8">
        <w:rPr>
          <w:rFonts w:ascii="Times New Roman" w:eastAsia="Times New Roman" w:hAnsi="Times New Roman" w:cs="Times New Roman"/>
          <w:sz w:val="20"/>
          <w:szCs w:val="20"/>
          <w:lang w:val="sk-SK" w:eastAsia="hu-HU"/>
        </w:rPr>
        <w:t>Prísaha je tradične posvätný prvok, slávnostné vyhlásenie alebo sľub daný Bohu alebo niečomu posvätnému. Môže mať charakter potvrdenia (napr. prísaha zložená na potvrdenie výpovede svedka) alebo sľub</w:t>
      </w:r>
      <w:r w:rsidR="005F51D2">
        <w:rPr>
          <w:rFonts w:ascii="Times New Roman" w:eastAsia="Times New Roman" w:hAnsi="Times New Roman" w:cs="Times New Roman"/>
          <w:sz w:val="20"/>
          <w:szCs w:val="20"/>
          <w:lang w:val="sk-SK" w:eastAsia="hu-HU"/>
        </w:rPr>
        <w:t>u</w:t>
      </w:r>
      <w:r w:rsidRPr="00082DF8">
        <w:rPr>
          <w:rFonts w:ascii="Times New Roman" w:eastAsia="Times New Roman" w:hAnsi="Times New Roman" w:cs="Times New Roman"/>
          <w:sz w:val="20"/>
          <w:szCs w:val="20"/>
          <w:lang w:val="sk-SK" w:eastAsia="hu-HU"/>
        </w:rPr>
        <w:t xml:space="preserve"> (napr. služobná prísaha). Prísaha a jej obsah majú sakrálny charakter.</w:t>
      </w:r>
    </w:p>
    <w:p w14:paraId="79FEE6F6" w14:textId="77777777" w:rsidR="004F47AA" w:rsidRPr="00082DF8" w:rsidRDefault="004F47AA" w:rsidP="004F47AA">
      <w:pPr>
        <w:spacing w:after="0" w:line="240" w:lineRule="auto"/>
        <w:rPr>
          <w:rStyle w:val="tlid-translation"/>
          <w:rFonts w:ascii="Times New Roman" w:eastAsia="Times New Roman" w:hAnsi="Times New Roman" w:cs="Times New Roman"/>
          <w:sz w:val="20"/>
          <w:szCs w:val="20"/>
          <w:lang w:val="sk-SK" w:eastAsia="hu-HU"/>
        </w:rPr>
      </w:pPr>
    </w:p>
    <w:p w14:paraId="42EF6952" w14:textId="77777777" w:rsidR="004F47AA" w:rsidRPr="00082DF8" w:rsidRDefault="004F47AA" w:rsidP="004F47AA">
      <w:pPr>
        <w:jc w:val="both"/>
        <w:rPr>
          <w:rStyle w:val="tlid-translation"/>
          <w:rFonts w:ascii="Times New Roman" w:hAnsi="Times New Roman" w:cs="Times New Roman"/>
          <w:sz w:val="20"/>
          <w:szCs w:val="20"/>
          <w:lang w:val="sk-SK"/>
        </w:rPr>
      </w:pPr>
      <w:r w:rsidRPr="00082DF8">
        <w:rPr>
          <w:rStyle w:val="tlid-translation"/>
          <w:rFonts w:ascii="Times New Roman" w:hAnsi="Times New Roman" w:cs="Times New Roman"/>
          <w:sz w:val="20"/>
          <w:szCs w:val="20"/>
          <w:lang w:val="sk-SK"/>
        </w:rPr>
        <w:t xml:space="preserve">V každodennom živote je obchod prostriedkom alebo lepidlom, ktoré drží alebo politicky spája korporáciu. Konkrétne: obchod pozostáva z interakcie, </w:t>
      </w:r>
      <w:r w:rsidR="005F51D2">
        <w:rPr>
          <w:rStyle w:val="tlid-translation"/>
          <w:rFonts w:ascii="Times New Roman" w:hAnsi="Times New Roman" w:cs="Times New Roman"/>
          <w:sz w:val="20"/>
          <w:szCs w:val="20"/>
          <w:lang w:val="sk-SK"/>
        </w:rPr>
        <w:t xml:space="preserve">z </w:t>
      </w:r>
      <w:r w:rsidRPr="00082DF8">
        <w:rPr>
          <w:rStyle w:val="tlid-translation"/>
          <w:rFonts w:ascii="Times New Roman" w:hAnsi="Times New Roman" w:cs="Times New Roman"/>
          <w:sz w:val="20"/>
          <w:szCs w:val="20"/>
          <w:lang w:val="sk-SK"/>
        </w:rPr>
        <w:t xml:space="preserve">obchodnej činnosti alebo spôsobu riešenia sporov, pričom sa všetky záležitosti vykonávajú pod prísahou, na potvrdenie obchodnej zodpovednosti jednotlivých strán či pravdy sa konajú prísažné vyhlásenia, pričom ich účel rovnaký </w:t>
      </w:r>
      <w:r w:rsidR="005F51D2">
        <w:rPr>
          <w:rStyle w:val="tlid-translation"/>
          <w:rFonts w:ascii="Times New Roman" w:hAnsi="Times New Roman" w:cs="Times New Roman"/>
          <w:sz w:val="20"/>
          <w:szCs w:val="20"/>
          <w:lang w:val="sk-SK"/>
        </w:rPr>
        <w:t>–</w:t>
      </w:r>
      <w:r w:rsidRPr="00082DF8">
        <w:rPr>
          <w:rStyle w:val="tlid-translation"/>
          <w:rFonts w:ascii="Times New Roman" w:hAnsi="Times New Roman" w:cs="Times New Roman"/>
          <w:sz w:val="20"/>
          <w:szCs w:val="20"/>
          <w:lang w:val="sk-SK"/>
        </w:rPr>
        <w:t xml:space="preserve"> vyjadrenie</w:t>
      </w:r>
      <w:r w:rsidR="005F51D2">
        <w:rPr>
          <w:rStyle w:val="tlid-translation"/>
          <w:rFonts w:ascii="Times New Roman" w:hAnsi="Times New Roman" w:cs="Times New Roman"/>
          <w:sz w:val="20"/>
          <w:szCs w:val="20"/>
          <w:lang w:val="sk-SK"/>
        </w:rPr>
        <w:t xml:space="preserve"> </w:t>
      </w:r>
      <w:r w:rsidRPr="00082DF8">
        <w:rPr>
          <w:rStyle w:val="tlid-translation"/>
          <w:rFonts w:ascii="Times New Roman" w:hAnsi="Times New Roman" w:cs="Times New Roman"/>
          <w:sz w:val="20"/>
          <w:szCs w:val="20"/>
          <w:lang w:val="sk-SK"/>
        </w:rPr>
        <w:t>reálnej, správnej a úplnej pravdy, ničoho iného než pravdy.</w:t>
      </w:r>
    </w:p>
    <w:p w14:paraId="75A855AA" w14:textId="77777777" w:rsidR="004F47AA" w:rsidRPr="00082DF8" w:rsidRDefault="004F47AA" w:rsidP="004F47AA">
      <w:pPr>
        <w:jc w:val="both"/>
        <w:rPr>
          <w:rStyle w:val="tlid-translation"/>
          <w:rFonts w:ascii="Times New Roman" w:hAnsi="Times New Roman" w:cs="Times New Roman"/>
          <w:sz w:val="20"/>
          <w:szCs w:val="20"/>
          <w:lang w:val="sk-SK"/>
        </w:rPr>
      </w:pPr>
      <w:r w:rsidRPr="00082DF8">
        <w:rPr>
          <w:rStyle w:val="tlid-translation"/>
          <w:rFonts w:ascii="Times New Roman" w:hAnsi="Times New Roman" w:cs="Times New Roman"/>
          <w:sz w:val="20"/>
          <w:szCs w:val="20"/>
          <w:lang w:val="sk-SK"/>
        </w:rPr>
        <w:t xml:space="preserve">Všade sa prísahou rozumie, keď daná osoba preberá zodpovednosť za pravdivosť, správnosť a úplnosť ústne alebo písomne vyhlásených skutočností. Vo všetkých záležitostiach musí byť platnosť každého vyhlásenia slávnostne potvrdená </w:t>
      </w:r>
      <w:r w:rsidR="005F51D2">
        <w:rPr>
          <w:rStyle w:val="tlid-translation"/>
          <w:rFonts w:ascii="Times New Roman" w:hAnsi="Times New Roman" w:cs="Times New Roman"/>
          <w:sz w:val="20"/>
          <w:szCs w:val="20"/>
          <w:lang w:val="sk-SK"/>
        </w:rPr>
        <w:t>prísažným</w:t>
      </w:r>
      <w:r w:rsidRPr="00082DF8">
        <w:rPr>
          <w:rStyle w:val="tlid-translation"/>
          <w:rFonts w:ascii="Times New Roman" w:hAnsi="Times New Roman" w:cs="Times New Roman"/>
          <w:sz w:val="20"/>
          <w:szCs w:val="20"/>
          <w:lang w:val="sk-SK"/>
        </w:rPr>
        <w:t xml:space="preserve"> vyhlásením s obchodnou, finančnou a právnou zodpovednosťou a daná strana musí predložiť hmatateľné dôkazy, t. j. záznamy alebo knihy, ktoré potvrdzujú pravosť, pravdivosť, platnosť, relevantnosť a overiteľnosť každého jeho vyhlásenia. Obchod je predchodcom spoločnosti a základom súdov a právnych systémov, existuje a funguje aj bez rešpektovania súdov a právnych systémov. Obchodné právo je rôznorodosť, ktorá sa neriadi zákonom, a ktorej 10 právnych maxím je ekonomickým rozšírením práva prírody na spoločenský svet človeka a ktorých 10 právnych maxím má univerzálnu povahu. Desať právnych maxím - t.j. nemenných, nevyhnutných a dostatočných zásad - obchodu je:</w:t>
      </w:r>
    </w:p>
    <w:p w14:paraId="55EB43A8" w14:textId="77777777" w:rsidR="004F47AA" w:rsidRPr="00082DF8" w:rsidRDefault="004F47AA" w:rsidP="004F47AA">
      <w:pPr>
        <w:jc w:val="both"/>
        <w:rPr>
          <w:rStyle w:val="tlid-translation"/>
          <w:rFonts w:ascii="Times New Roman" w:hAnsi="Times New Roman" w:cs="Times New Roman"/>
          <w:b/>
          <w:sz w:val="20"/>
          <w:szCs w:val="20"/>
          <w:lang w:val="sk-SK"/>
        </w:rPr>
      </w:pPr>
      <w:r w:rsidRPr="00082DF8">
        <w:rPr>
          <w:rStyle w:val="tlid-translation"/>
          <w:rFonts w:ascii="Times New Roman" w:hAnsi="Times New Roman" w:cs="Times New Roman"/>
          <w:b/>
          <w:sz w:val="20"/>
          <w:szCs w:val="20"/>
          <w:lang w:val="sk-SK"/>
        </w:rPr>
        <w:t xml:space="preserve">1. </w:t>
      </w:r>
      <w:r w:rsidRPr="005F51D2">
        <w:rPr>
          <w:rStyle w:val="tlid-translation"/>
          <w:rFonts w:ascii="Times New Roman" w:hAnsi="Times New Roman" w:cs="Times New Roman"/>
          <w:b/>
          <w:sz w:val="20"/>
          <w:szCs w:val="20"/>
          <w:u w:val="single"/>
          <w:lang w:val="sk-SK"/>
        </w:rPr>
        <w:t>PRACOVNÍK MÁ NÁROK NA MZDU</w:t>
      </w:r>
      <w:r w:rsidRPr="00082DF8">
        <w:rPr>
          <w:rStyle w:val="tlid-translation"/>
          <w:rFonts w:ascii="Times New Roman" w:hAnsi="Times New Roman" w:cs="Times New Roman"/>
          <w:b/>
          <w:sz w:val="20"/>
          <w:szCs w:val="20"/>
          <w:lang w:val="sk-SK"/>
        </w:rPr>
        <w:t xml:space="preserve">. </w:t>
      </w:r>
      <w:r w:rsidRPr="005F51D2">
        <w:rPr>
          <w:rStyle w:val="tlid-translation"/>
          <w:rFonts w:ascii="Times New Roman" w:hAnsi="Times New Roman" w:cs="Times New Roman"/>
          <w:bCs/>
          <w:sz w:val="20"/>
          <w:szCs w:val="20"/>
          <w:lang w:val="sk-SK"/>
        </w:rPr>
        <w:t>Prvá zásada je vyjadrená v</w:t>
      </w:r>
      <w:r w:rsidR="005F51D2" w:rsidRPr="005F51D2">
        <w:rPr>
          <w:rStyle w:val="tlid-translation"/>
          <w:rFonts w:ascii="Times New Roman" w:hAnsi="Times New Roman" w:cs="Times New Roman"/>
          <w:bCs/>
          <w:sz w:val="20"/>
          <w:szCs w:val="20"/>
          <w:lang w:val="sk-SK"/>
        </w:rPr>
        <w:t xml:space="preserve"> knihe </w:t>
      </w:r>
      <w:r w:rsidRPr="005F51D2">
        <w:rPr>
          <w:rStyle w:val="tlid-translation"/>
          <w:rFonts w:ascii="Times New Roman" w:hAnsi="Times New Roman" w:cs="Times New Roman"/>
          <w:b/>
          <w:sz w:val="20"/>
          <w:szCs w:val="20"/>
          <w:lang w:val="sk-SK"/>
        </w:rPr>
        <w:t>Exodus 20:15;</w:t>
      </w:r>
      <w:r w:rsidRPr="005F51D2">
        <w:rPr>
          <w:rStyle w:val="tlid-translation"/>
          <w:rFonts w:ascii="Times New Roman" w:hAnsi="Times New Roman" w:cs="Times New Roman"/>
          <w:bCs/>
          <w:sz w:val="20"/>
          <w:szCs w:val="20"/>
          <w:lang w:val="sk-SK"/>
        </w:rPr>
        <w:t xml:space="preserve"> a tiež na týchto miestach:</w:t>
      </w:r>
      <w:r w:rsidRPr="00082DF8">
        <w:rPr>
          <w:rStyle w:val="tlid-translation"/>
          <w:rFonts w:ascii="Times New Roman" w:hAnsi="Times New Roman" w:cs="Times New Roman"/>
          <w:b/>
          <w:sz w:val="20"/>
          <w:szCs w:val="20"/>
          <w:lang w:val="sk-SK"/>
        </w:rPr>
        <w:t xml:space="preserve"> Levitikus 19:13; Matúš 10:10; Lukáš 10:7; Druhý list Apoštola Pavla Timotejovi 2:6. Právna zásada: </w:t>
      </w:r>
      <w:r w:rsidR="00BC4C83">
        <w:rPr>
          <w:rStyle w:val="tlid-translation"/>
          <w:rFonts w:ascii="Times New Roman" w:hAnsi="Times New Roman" w:cs="Times New Roman"/>
          <w:b/>
          <w:sz w:val="20"/>
          <w:szCs w:val="20"/>
          <w:lang w:val="sk-SK"/>
        </w:rPr>
        <w:t>„</w:t>
      </w:r>
      <w:r w:rsidRPr="00082DF8">
        <w:rPr>
          <w:rStyle w:val="tlid-translation"/>
          <w:rFonts w:ascii="Times New Roman" w:hAnsi="Times New Roman" w:cs="Times New Roman"/>
          <w:b/>
          <w:sz w:val="20"/>
          <w:szCs w:val="20"/>
          <w:lang w:val="sk-SK"/>
        </w:rPr>
        <w:t>Je proti spravodlivosti, aby slobodní ľudia nemohli slobodne nakladať so svojím majetkom.</w:t>
      </w:r>
      <w:r w:rsidR="00BC4C83">
        <w:rPr>
          <w:rStyle w:val="tlid-translation"/>
          <w:rFonts w:ascii="Times New Roman" w:hAnsi="Times New Roman" w:cs="Times New Roman"/>
          <w:b/>
          <w:sz w:val="20"/>
          <w:szCs w:val="20"/>
          <w:lang w:val="sk-SK"/>
        </w:rPr>
        <w:t>”</w:t>
      </w:r>
      <w:r w:rsidRPr="00082DF8">
        <w:rPr>
          <w:rStyle w:val="tlid-translation"/>
          <w:rFonts w:ascii="Times New Roman" w:hAnsi="Times New Roman" w:cs="Times New Roman"/>
          <w:b/>
          <w:sz w:val="20"/>
          <w:szCs w:val="20"/>
          <w:lang w:val="sk-SK"/>
        </w:rPr>
        <w:t xml:space="preserve"> </w:t>
      </w:r>
    </w:p>
    <w:p w14:paraId="3D8F6943" w14:textId="77777777" w:rsidR="004F47AA" w:rsidRPr="00082DF8" w:rsidRDefault="004F47AA" w:rsidP="004F47AA">
      <w:pPr>
        <w:jc w:val="both"/>
        <w:rPr>
          <w:rStyle w:val="tlid-translation"/>
          <w:rFonts w:ascii="Times New Roman" w:hAnsi="Times New Roman" w:cs="Times New Roman"/>
          <w:b/>
          <w:sz w:val="20"/>
          <w:szCs w:val="20"/>
          <w:lang w:val="sk-SK"/>
        </w:rPr>
      </w:pPr>
      <w:r w:rsidRPr="00082DF8">
        <w:rPr>
          <w:rStyle w:val="tlid-translation"/>
          <w:rFonts w:ascii="Times New Roman" w:hAnsi="Times New Roman" w:cs="Times New Roman"/>
          <w:sz w:val="20"/>
          <w:szCs w:val="20"/>
          <w:lang w:val="sk-SK"/>
        </w:rPr>
        <w:t xml:space="preserve">Exodus 20:15. </w:t>
      </w:r>
      <w:r w:rsidRPr="005F51D2">
        <w:rPr>
          <w:rStyle w:val="tlid-translation"/>
          <w:rFonts w:ascii="Times New Roman" w:hAnsi="Times New Roman" w:cs="Times New Roman"/>
          <w:i/>
          <w:iCs/>
          <w:sz w:val="20"/>
          <w:szCs w:val="20"/>
          <w:lang w:val="sk-SK"/>
        </w:rPr>
        <w:t>Nepokradneš!</w:t>
      </w:r>
    </w:p>
    <w:p w14:paraId="41C5F207" w14:textId="77777777" w:rsidR="004F47AA" w:rsidRPr="005F51D2" w:rsidRDefault="004F47AA" w:rsidP="004F47AA">
      <w:pPr>
        <w:jc w:val="both"/>
        <w:rPr>
          <w:rStyle w:val="tlid-translation"/>
          <w:rFonts w:ascii="Times New Roman" w:hAnsi="Times New Roman" w:cs="Times New Roman"/>
          <w:i/>
          <w:iCs/>
          <w:sz w:val="20"/>
          <w:szCs w:val="20"/>
          <w:lang w:val="sk-SK"/>
        </w:rPr>
      </w:pPr>
      <w:r w:rsidRPr="00082DF8">
        <w:rPr>
          <w:rStyle w:val="tlid-translation"/>
          <w:rFonts w:ascii="Times New Roman" w:hAnsi="Times New Roman" w:cs="Times New Roman"/>
          <w:sz w:val="20"/>
          <w:szCs w:val="20"/>
          <w:lang w:val="sk-SK"/>
        </w:rPr>
        <w:t xml:space="preserve">Levitikus 19:13. </w:t>
      </w:r>
      <w:r w:rsidRPr="005F51D2">
        <w:rPr>
          <w:rStyle w:val="tlid-translation"/>
          <w:rFonts w:ascii="Times New Roman" w:hAnsi="Times New Roman" w:cs="Times New Roman"/>
          <w:i/>
          <w:iCs/>
          <w:sz w:val="20"/>
          <w:szCs w:val="20"/>
          <w:lang w:val="sk-SK"/>
        </w:rPr>
        <w:t>Neutláčaj a neokrádaj svojho blížneho! Mzda robotníka nech neostáva v tvojich rukách do druhého rána!</w:t>
      </w:r>
    </w:p>
    <w:p w14:paraId="61E2C358" w14:textId="77777777" w:rsidR="004F47AA" w:rsidRPr="005F51D2" w:rsidRDefault="004F47AA" w:rsidP="004F47AA">
      <w:pPr>
        <w:jc w:val="both"/>
        <w:rPr>
          <w:rStyle w:val="tlid-translation"/>
          <w:rFonts w:ascii="Times New Roman" w:hAnsi="Times New Roman" w:cs="Times New Roman"/>
          <w:i/>
          <w:iCs/>
          <w:sz w:val="20"/>
          <w:szCs w:val="20"/>
          <w:lang w:val="sk-SK"/>
        </w:rPr>
      </w:pPr>
      <w:r w:rsidRPr="00082DF8">
        <w:rPr>
          <w:rStyle w:val="tlid-translation"/>
          <w:rFonts w:ascii="Times New Roman" w:hAnsi="Times New Roman" w:cs="Times New Roman"/>
          <w:sz w:val="20"/>
          <w:szCs w:val="20"/>
          <w:lang w:val="sk-SK"/>
        </w:rPr>
        <w:t xml:space="preserve">Matúš 10:10. </w:t>
      </w:r>
      <w:r w:rsidRPr="005F51D2">
        <w:rPr>
          <w:rStyle w:val="tlid-translation"/>
          <w:rFonts w:ascii="Times New Roman" w:hAnsi="Times New Roman" w:cs="Times New Roman"/>
          <w:i/>
          <w:iCs/>
          <w:sz w:val="20"/>
          <w:szCs w:val="20"/>
          <w:lang w:val="sk-SK"/>
        </w:rPr>
        <w:t>ani kapsu na cestu si neberte ani dvoje šiat ani obuv ani palicu,  lebo robotník si zaslúži svoj pokrm.</w:t>
      </w:r>
    </w:p>
    <w:p w14:paraId="536CE7C6" w14:textId="77777777" w:rsidR="004F47AA" w:rsidRPr="00082DF8" w:rsidRDefault="004F47AA" w:rsidP="004F47AA">
      <w:pPr>
        <w:jc w:val="both"/>
        <w:rPr>
          <w:rStyle w:val="tlid-translation"/>
          <w:rFonts w:ascii="Times New Roman" w:hAnsi="Times New Roman" w:cs="Times New Roman"/>
          <w:b/>
          <w:sz w:val="20"/>
          <w:szCs w:val="20"/>
          <w:lang w:val="sk-SK"/>
        </w:rPr>
      </w:pPr>
      <w:r w:rsidRPr="00082DF8">
        <w:rPr>
          <w:rStyle w:val="tlid-translation"/>
          <w:rFonts w:ascii="Times New Roman" w:hAnsi="Times New Roman" w:cs="Times New Roman"/>
          <w:sz w:val="20"/>
          <w:szCs w:val="20"/>
          <w:lang w:val="sk-SK"/>
        </w:rPr>
        <w:t xml:space="preserve">Lukáš 10:7. </w:t>
      </w:r>
      <w:r w:rsidRPr="005F51D2">
        <w:rPr>
          <w:rStyle w:val="tlid-translation"/>
          <w:rFonts w:ascii="Times New Roman" w:hAnsi="Times New Roman" w:cs="Times New Roman"/>
          <w:i/>
          <w:iCs/>
          <w:sz w:val="20"/>
          <w:szCs w:val="20"/>
          <w:lang w:val="sk-SK"/>
        </w:rPr>
        <w:t>V tom dome potom ostaňte, jedzte a pite, čo majú, lebo robotník si zaslúži svoju mzdu.</w:t>
      </w:r>
    </w:p>
    <w:p w14:paraId="14048AD9" w14:textId="77777777" w:rsidR="004F47AA" w:rsidRPr="00082DF8" w:rsidRDefault="004F47AA" w:rsidP="004F47AA">
      <w:pPr>
        <w:jc w:val="both"/>
        <w:rPr>
          <w:rFonts w:ascii="Times New Roman" w:hAnsi="Times New Roman" w:cs="Times New Roman"/>
          <w:sz w:val="20"/>
          <w:szCs w:val="20"/>
          <w:lang w:val="sk-SK"/>
        </w:rPr>
      </w:pPr>
      <w:r w:rsidRPr="00082DF8">
        <w:rPr>
          <w:rStyle w:val="acopre"/>
          <w:rFonts w:ascii="Times New Roman" w:hAnsi="Times New Roman" w:cs="Times New Roman"/>
          <w:sz w:val="20"/>
          <w:szCs w:val="20"/>
          <w:lang w:val="sk-SK"/>
        </w:rPr>
        <w:t xml:space="preserve">Druhý list Apoštola Pavla Timotejovi 2:6. </w:t>
      </w:r>
      <w:r w:rsidRPr="005F51D2">
        <w:rPr>
          <w:rStyle w:val="acopre"/>
          <w:rFonts w:ascii="Times New Roman" w:hAnsi="Times New Roman" w:cs="Times New Roman"/>
          <w:i/>
          <w:iCs/>
          <w:sz w:val="20"/>
          <w:szCs w:val="20"/>
          <w:lang w:val="sk-SK"/>
        </w:rPr>
        <w:t>Roľník, ktorý sa namáha, má prvý dostať podiel na úrode.</w:t>
      </w:r>
      <w:bookmarkStart w:id="1" w:name="para_6"/>
      <w:bookmarkEnd w:id="1"/>
    </w:p>
    <w:p w14:paraId="0D4F5A3C" w14:textId="77777777" w:rsidR="004F47AA" w:rsidRPr="005F51D2" w:rsidRDefault="004F47AA" w:rsidP="004F47AA">
      <w:pPr>
        <w:jc w:val="both"/>
        <w:rPr>
          <w:rFonts w:ascii="Times New Roman" w:hAnsi="Times New Roman" w:cs="Times New Roman"/>
          <w:bCs/>
          <w:sz w:val="20"/>
          <w:szCs w:val="20"/>
          <w:lang w:val="sk-SK"/>
        </w:rPr>
      </w:pPr>
      <w:r w:rsidRPr="00082DF8">
        <w:rPr>
          <w:rStyle w:val="tlid-translation"/>
          <w:rFonts w:ascii="Times New Roman" w:hAnsi="Times New Roman" w:cs="Times New Roman"/>
          <w:b/>
          <w:sz w:val="20"/>
          <w:szCs w:val="20"/>
          <w:lang w:val="sk-SK"/>
        </w:rPr>
        <w:lastRenderedPageBreak/>
        <w:t xml:space="preserve">2. </w:t>
      </w:r>
      <w:r w:rsidRPr="005F51D2">
        <w:rPr>
          <w:rStyle w:val="tlid-translation"/>
          <w:rFonts w:ascii="Times New Roman" w:hAnsi="Times New Roman" w:cs="Times New Roman"/>
          <w:bCs/>
          <w:sz w:val="20"/>
          <w:szCs w:val="20"/>
          <w:lang w:val="sk-SK"/>
        </w:rPr>
        <w:t xml:space="preserve">Druhou </w:t>
      </w:r>
      <w:r w:rsidRPr="005F51D2">
        <w:rPr>
          <w:rStyle w:val="tlid-translation"/>
          <w:rFonts w:ascii="Times New Roman" w:hAnsi="Times New Roman" w:cs="Times New Roman"/>
          <w:b/>
          <w:sz w:val="20"/>
          <w:szCs w:val="20"/>
          <w:lang w:val="sk-SK"/>
        </w:rPr>
        <w:t xml:space="preserve">právnou zásadou je </w:t>
      </w:r>
      <w:r w:rsidR="00BC4C83" w:rsidRPr="005F51D2">
        <w:rPr>
          <w:rStyle w:val="tlid-translation"/>
          <w:rFonts w:ascii="Times New Roman" w:hAnsi="Times New Roman" w:cs="Times New Roman"/>
          <w:b/>
          <w:sz w:val="20"/>
          <w:szCs w:val="20"/>
          <w:lang w:val="sk-SK"/>
        </w:rPr>
        <w:t>„</w:t>
      </w:r>
      <w:r w:rsidRPr="005F51D2">
        <w:rPr>
          <w:rStyle w:val="tlid-translation"/>
          <w:rFonts w:ascii="Times New Roman" w:hAnsi="Times New Roman" w:cs="Times New Roman"/>
          <w:b/>
          <w:sz w:val="20"/>
          <w:szCs w:val="20"/>
          <w:lang w:val="sk-SK"/>
        </w:rPr>
        <w:t>rovnosť pred zákonom</w:t>
      </w:r>
      <w:r w:rsidR="00BC4C83" w:rsidRPr="005F51D2">
        <w:rPr>
          <w:rStyle w:val="tlid-translation"/>
          <w:rFonts w:ascii="Times New Roman" w:hAnsi="Times New Roman" w:cs="Times New Roman"/>
          <w:b/>
          <w:sz w:val="20"/>
          <w:szCs w:val="20"/>
          <w:lang w:val="sk-SK"/>
        </w:rPr>
        <w:t>”</w:t>
      </w:r>
      <w:r w:rsidRPr="005F51D2">
        <w:rPr>
          <w:rStyle w:val="tlid-translation"/>
          <w:rFonts w:ascii="Times New Roman" w:hAnsi="Times New Roman" w:cs="Times New Roman"/>
          <w:b/>
          <w:sz w:val="20"/>
          <w:szCs w:val="20"/>
          <w:lang w:val="sk-SK"/>
        </w:rPr>
        <w:t xml:space="preserve">, alebo presnejšie, </w:t>
      </w:r>
      <w:r w:rsidRPr="005F51D2">
        <w:rPr>
          <w:rStyle w:val="tlid-translation"/>
          <w:rFonts w:ascii="Times New Roman" w:hAnsi="Times New Roman" w:cs="Times New Roman"/>
          <w:b/>
          <w:sz w:val="20"/>
          <w:szCs w:val="20"/>
          <w:u w:val="single"/>
          <w:lang w:val="sk-SK"/>
        </w:rPr>
        <w:t>PODĽA ZÁKONA SÚ SI VŠETCI ROVNÍ</w:t>
      </w:r>
      <w:r w:rsidRPr="005F51D2">
        <w:rPr>
          <w:rStyle w:val="tlid-translation"/>
          <w:rFonts w:ascii="Times New Roman" w:hAnsi="Times New Roman" w:cs="Times New Roman"/>
          <w:b/>
          <w:sz w:val="20"/>
          <w:szCs w:val="20"/>
          <w:lang w:val="sk-SK"/>
        </w:rPr>
        <w:t>,</w:t>
      </w:r>
      <w:r w:rsidRPr="005F51D2">
        <w:rPr>
          <w:rStyle w:val="tlid-translation"/>
          <w:rFonts w:ascii="Times New Roman" w:hAnsi="Times New Roman" w:cs="Times New Roman"/>
          <w:bCs/>
          <w:sz w:val="20"/>
          <w:szCs w:val="20"/>
          <w:lang w:val="sk-SK"/>
        </w:rPr>
        <w:t xml:space="preserve"> (Boží zákon - morálny a prirodzený zákon). (</w:t>
      </w:r>
      <w:r w:rsidRPr="005F51D2">
        <w:rPr>
          <w:rStyle w:val="tlid-translation"/>
          <w:rFonts w:ascii="Times New Roman" w:hAnsi="Times New Roman" w:cs="Times New Roman"/>
          <w:b/>
          <w:sz w:val="20"/>
          <w:szCs w:val="20"/>
          <w:lang w:val="sk-SK"/>
        </w:rPr>
        <w:t>Exodus 21:23-25; Levitikus 24:17-21; V. kniha Mojžíšova 1: 17, 19:21; Matúš 22:36-40; Lukáš 10:17; Apoštol Pavol Kolosanom 3:25</w:t>
      </w:r>
      <w:r w:rsidRPr="005F51D2">
        <w:rPr>
          <w:rStyle w:val="tlid-translation"/>
          <w:rFonts w:ascii="Times New Roman" w:hAnsi="Times New Roman" w:cs="Times New Roman"/>
          <w:bCs/>
          <w:sz w:val="20"/>
          <w:szCs w:val="20"/>
          <w:lang w:val="sk-SK"/>
        </w:rPr>
        <w:t xml:space="preserve">).  </w:t>
      </w:r>
      <w:r w:rsidR="00BC4C83" w:rsidRPr="005F51D2">
        <w:rPr>
          <w:rStyle w:val="tlid-translation"/>
          <w:rFonts w:ascii="Times New Roman" w:hAnsi="Times New Roman" w:cs="Times New Roman"/>
          <w:bCs/>
          <w:sz w:val="20"/>
          <w:szCs w:val="20"/>
          <w:lang w:val="sk-SK"/>
        </w:rPr>
        <w:t>„</w:t>
      </w:r>
      <w:r w:rsidRPr="005F51D2">
        <w:rPr>
          <w:rStyle w:val="tlid-translation"/>
          <w:rFonts w:ascii="Times New Roman" w:hAnsi="Times New Roman" w:cs="Times New Roman"/>
          <w:bCs/>
          <w:sz w:val="20"/>
          <w:szCs w:val="20"/>
          <w:lang w:val="sk-SK"/>
        </w:rPr>
        <w:t>Nikto nie je nad zákonom</w:t>
      </w:r>
      <w:r w:rsidR="00BC4C83" w:rsidRPr="005F51D2">
        <w:rPr>
          <w:rStyle w:val="tlid-translation"/>
          <w:rFonts w:ascii="Times New Roman" w:hAnsi="Times New Roman" w:cs="Times New Roman"/>
          <w:bCs/>
          <w:sz w:val="20"/>
          <w:szCs w:val="20"/>
          <w:lang w:val="sk-SK"/>
        </w:rPr>
        <w:t>”</w:t>
      </w:r>
      <w:r w:rsidRPr="005F51D2">
        <w:rPr>
          <w:rStyle w:val="tlid-translation"/>
          <w:rFonts w:ascii="Times New Roman" w:hAnsi="Times New Roman" w:cs="Times New Roman"/>
          <w:bCs/>
          <w:sz w:val="20"/>
          <w:szCs w:val="20"/>
          <w:lang w:val="sk-SK"/>
        </w:rPr>
        <w:t xml:space="preserve">. Táto zásada sa zakladá na prirodzenom aj morálnom zákone a je záväzná pre všetkých. Každý, kto tvrdí, že je nad zákonom, napríklad preto, že hovorí, že má imunitu, alebo sa správa, akoby bol </w:t>
      </w:r>
      <w:r w:rsidR="00BC4C83" w:rsidRPr="005F51D2">
        <w:rPr>
          <w:rStyle w:val="tlid-translation"/>
          <w:rFonts w:ascii="Times New Roman" w:hAnsi="Times New Roman" w:cs="Times New Roman"/>
          <w:bCs/>
          <w:sz w:val="20"/>
          <w:szCs w:val="20"/>
          <w:lang w:val="sk-SK"/>
        </w:rPr>
        <w:t>„</w:t>
      </w:r>
      <w:r w:rsidRPr="005F51D2">
        <w:rPr>
          <w:rStyle w:val="tlid-translation"/>
          <w:rFonts w:ascii="Times New Roman" w:hAnsi="Times New Roman" w:cs="Times New Roman"/>
          <w:bCs/>
          <w:sz w:val="20"/>
          <w:szCs w:val="20"/>
          <w:lang w:val="sk-SK"/>
        </w:rPr>
        <w:t>nad zákonom</w:t>
      </w:r>
      <w:r w:rsidR="00BC4C83" w:rsidRPr="005F51D2">
        <w:rPr>
          <w:rStyle w:val="tlid-translation"/>
          <w:rFonts w:ascii="Times New Roman" w:hAnsi="Times New Roman" w:cs="Times New Roman"/>
          <w:bCs/>
          <w:sz w:val="20"/>
          <w:szCs w:val="20"/>
          <w:lang w:val="sk-SK"/>
        </w:rPr>
        <w:t>”</w:t>
      </w:r>
      <w:r w:rsidRPr="005F51D2">
        <w:rPr>
          <w:rStyle w:val="tlid-translation"/>
          <w:rFonts w:ascii="Times New Roman" w:hAnsi="Times New Roman" w:cs="Times New Roman"/>
          <w:bCs/>
          <w:sz w:val="20"/>
          <w:szCs w:val="20"/>
          <w:lang w:val="sk-SK"/>
        </w:rPr>
        <w:t xml:space="preserve">, napríklad preto, že sa správa, akoby mohol robiť čokoľvek, pretože na ničom nezáleží, je pomätený. Toto je najšialenejšia vec na svete. Prevažná väčšina ľudí stále koná, verí a vytvára systémy, organizácie, vlády, zákony a procesy, ktoré predpokladajú, že sú schopné prekonať alebo prekonať prírodné alebo morálne zákony. Podľa obchodného práva sú však prirodzené a morálne zákony záväzné pre všetkých a nikto sa im nemôže vyhnúť. Podľa obchodného práva musia byť zákony národov také, aby obchod bol spoločný a aby sa nezmenil na monopol a súkromný zisk niekoľkých osôb. </w:t>
      </w:r>
    </w:p>
    <w:p w14:paraId="38457A80" w14:textId="77777777" w:rsidR="004F47AA" w:rsidRPr="005F51D2" w:rsidRDefault="004F47AA" w:rsidP="004F47AA">
      <w:pPr>
        <w:rPr>
          <w:rStyle w:val="tlid-translation"/>
          <w:rFonts w:ascii="Times New Roman" w:hAnsi="Times New Roman" w:cs="Times New Roman"/>
          <w:i/>
          <w:iCs/>
          <w:sz w:val="20"/>
          <w:szCs w:val="20"/>
          <w:lang w:val="sk-SK"/>
        </w:rPr>
      </w:pPr>
      <w:r w:rsidRPr="00082DF8">
        <w:rPr>
          <w:rStyle w:val="tlid-translation"/>
          <w:rFonts w:ascii="Times New Roman" w:hAnsi="Times New Roman" w:cs="Times New Roman"/>
          <w:sz w:val="20"/>
          <w:szCs w:val="20"/>
          <w:lang w:val="sk-SK"/>
        </w:rPr>
        <w:t xml:space="preserve">Exodus 21:23. </w:t>
      </w:r>
      <w:r w:rsidRPr="005F51D2">
        <w:rPr>
          <w:rStyle w:val="tlid-translation"/>
          <w:rFonts w:ascii="Times New Roman" w:hAnsi="Times New Roman" w:cs="Times New Roman"/>
          <w:i/>
          <w:iCs/>
          <w:sz w:val="20"/>
          <w:szCs w:val="20"/>
          <w:lang w:val="sk-SK"/>
        </w:rPr>
        <w:t xml:space="preserve">Ale ak nastane nešťastie, tak dáš život za život. </w:t>
      </w:r>
      <w:r w:rsidRPr="005F51D2">
        <w:rPr>
          <w:rStyle w:val="tlid-translation"/>
          <w:rFonts w:ascii="Times New Roman" w:hAnsi="Times New Roman" w:cs="Times New Roman"/>
          <w:sz w:val="20"/>
          <w:szCs w:val="20"/>
          <w:lang w:val="sk-SK"/>
        </w:rPr>
        <w:t>21:24.</w:t>
      </w:r>
      <w:r w:rsidRPr="005F51D2">
        <w:rPr>
          <w:rStyle w:val="tlid-translation"/>
          <w:rFonts w:ascii="Times New Roman" w:hAnsi="Times New Roman" w:cs="Times New Roman"/>
          <w:i/>
          <w:iCs/>
          <w:sz w:val="20"/>
          <w:szCs w:val="20"/>
          <w:lang w:val="sk-SK"/>
        </w:rPr>
        <w:t xml:space="preserve"> oko za oko, zub za zub, ruku za ruku, nohu za nohu, </w:t>
      </w:r>
      <w:r w:rsidRPr="005F51D2">
        <w:rPr>
          <w:rStyle w:val="tlid-translation"/>
          <w:rFonts w:ascii="Times New Roman" w:hAnsi="Times New Roman" w:cs="Times New Roman"/>
          <w:sz w:val="20"/>
          <w:szCs w:val="20"/>
          <w:lang w:val="sk-SK"/>
        </w:rPr>
        <w:t>21:25.</w:t>
      </w:r>
      <w:r w:rsidRPr="005F51D2">
        <w:rPr>
          <w:rStyle w:val="tlid-translation"/>
          <w:rFonts w:ascii="Times New Roman" w:hAnsi="Times New Roman" w:cs="Times New Roman"/>
          <w:i/>
          <w:iCs/>
          <w:sz w:val="20"/>
          <w:szCs w:val="20"/>
          <w:lang w:val="sk-SK"/>
        </w:rPr>
        <w:t xml:space="preserve"> popáleninu za popáleninu, ranu za ranu, hrču za hrču. </w:t>
      </w:r>
    </w:p>
    <w:p w14:paraId="5C795E02" w14:textId="77777777" w:rsidR="004F47AA" w:rsidRPr="005F51D2" w:rsidRDefault="004F47AA" w:rsidP="004F47AA">
      <w:pPr>
        <w:jc w:val="both"/>
        <w:rPr>
          <w:rStyle w:val="tlid-translation"/>
          <w:rFonts w:ascii="Times New Roman" w:hAnsi="Times New Roman" w:cs="Times New Roman"/>
          <w:b/>
          <w:i/>
          <w:iCs/>
          <w:sz w:val="20"/>
          <w:szCs w:val="20"/>
          <w:lang w:val="sk-SK"/>
        </w:rPr>
      </w:pPr>
      <w:r w:rsidRPr="00082DF8">
        <w:rPr>
          <w:rStyle w:val="tlid-translation"/>
          <w:rFonts w:ascii="Times New Roman" w:hAnsi="Times New Roman" w:cs="Times New Roman"/>
          <w:sz w:val="20"/>
          <w:szCs w:val="20"/>
          <w:lang w:val="sk-SK"/>
        </w:rPr>
        <w:t xml:space="preserve">Levitikus 24:17. </w:t>
      </w:r>
      <w:r w:rsidRPr="005F51D2">
        <w:rPr>
          <w:rStyle w:val="tlid-translation"/>
          <w:rFonts w:ascii="Times New Roman" w:hAnsi="Times New Roman" w:cs="Times New Roman"/>
          <w:i/>
          <w:iCs/>
          <w:sz w:val="20"/>
          <w:szCs w:val="20"/>
          <w:lang w:val="sk-SK"/>
        </w:rPr>
        <w:t>Kto zabije akéhokoľvek človeka, musí zomrieť.</w:t>
      </w:r>
      <w:r w:rsidRPr="00082DF8">
        <w:rPr>
          <w:rStyle w:val="tlid-translation"/>
          <w:rFonts w:ascii="Times New Roman" w:hAnsi="Times New Roman" w:cs="Times New Roman"/>
          <w:sz w:val="20"/>
          <w:szCs w:val="20"/>
          <w:lang w:val="sk-SK"/>
        </w:rPr>
        <w:t xml:space="preserve"> 24:18. </w:t>
      </w:r>
      <w:r w:rsidRPr="005F51D2">
        <w:rPr>
          <w:rStyle w:val="tlid-translation"/>
          <w:rFonts w:ascii="Times New Roman" w:hAnsi="Times New Roman" w:cs="Times New Roman"/>
          <w:i/>
          <w:iCs/>
          <w:sz w:val="20"/>
          <w:szCs w:val="20"/>
          <w:lang w:val="sk-SK"/>
        </w:rPr>
        <w:t>Kto zabije nejaké domáce zviera, nahradí život za život.</w:t>
      </w:r>
      <w:r w:rsidRPr="00082DF8">
        <w:rPr>
          <w:rStyle w:val="tlid-translation"/>
          <w:rFonts w:ascii="Times New Roman" w:hAnsi="Times New Roman" w:cs="Times New Roman"/>
          <w:sz w:val="20"/>
          <w:szCs w:val="20"/>
          <w:lang w:val="sk-SK"/>
        </w:rPr>
        <w:t xml:space="preserve"> 24:19.  </w:t>
      </w:r>
      <w:r w:rsidRPr="005F51D2">
        <w:rPr>
          <w:rStyle w:val="tlid-translation"/>
          <w:rFonts w:ascii="Times New Roman" w:hAnsi="Times New Roman" w:cs="Times New Roman"/>
          <w:i/>
          <w:iCs/>
          <w:sz w:val="20"/>
          <w:szCs w:val="20"/>
          <w:lang w:val="sk-SK"/>
        </w:rPr>
        <w:t xml:space="preserve">Kto svojmu súkmeňovcovi spôsobil úraz, nech sa i jemu spraví tak, ako on urobil:  </w:t>
      </w:r>
      <w:r w:rsidRPr="00082DF8">
        <w:rPr>
          <w:rStyle w:val="tlid-translation"/>
          <w:rFonts w:ascii="Times New Roman" w:hAnsi="Times New Roman" w:cs="Times New Roman"/>
          <w:sz w:val="20"/>
          <w:szCs w:val="20"/>
          <w:lang w:val="sk-SK"/>
        </w:rPr>
        <w:t xml:space="preserve">24:20 </w:t>
      </w:r>
      <w:r w:rsidRPr="005F51D2">
        <w:rPr>
          <w:rStyle w:val="tlid-translation"/>
          <w:rFonts w:ascii="Times New Roman" w:hAnsi="Times New Roman" w:cs="Times New Roman"/>
          <w:i/>
          <w:iCs/>
          <w:sz w:val="20"/>
          <w:szCs w:val="20"/>
          <w:lang w:val="sk-SK"/>
        </w:rPr>
        <w:t>zlomeninu za zlomeninu, oko za oko, zub za zub. Aký úraz spôsobil, taký nech sa mu odplatí!</w:t>
      </w:r>
      <w:r w:rsidRPr="00082DF8">
        <w:rPr>
          <w:rStyle w:val="tlid-translation"/>
          <w:rFonts w:ascii="Times New Roman" w:hAnsi="Times New Roman" w:cs="Times New Roman"/>
          <w:sz w:val="20"/>
          <w:szCs w:val="20"/>
          <w:lang w:val="sk-SK"/>
        </w:rPr>
        <w:t xml:space="preserve">  24:21. </w:t>
      </w:r>
      <w:r w:rsidRPr="005F51D2">
        <w:rPr>
          <w:rStyle w:val="tlid-translation"/>
          <w:rFonts w:ascii="Times New Roman" w:hAnsi="Times New Roman" w:cs="Times New Roman"/>
          <w:i/>
          <w:iCs/>
          <w:sz w:val="20"/>
          <w:szCs w:val="20"/>
          <w:lang w:val="sk-SK"/>
        </w:rPr>
        <w:t>Kto zabije nejaké domáce zviera, dá náhradu, kto zabije človeka, musí zomrieť.</w:t>
      </w:r>
    </w:p>
    <w:p w14:paraId="371866F1" w14:textId="77777777" w:rsidR="004F47AA" w:rsidRPr="005F51D2" w:rsidRDefault="004F47AA" w:rsidP="004F47AA">
      <w:pPr>
        <w:rPr>
          <w:rFonts w:ascii="Times New Roman" w:hAnsi="Times New Roman" w:cs="Times New Roman"/>
          <w:i/>
          <w:iCs/>
          <w:sz w:val="20"/>
          <w:szCs w:val="20"/>
          <w:lang w:val="sk-SK"/>
        </w:rPr>
      </w:pPr>
      <w:r w:rsidRPr="00082DF8">
        <w:rPr>
          <w:rStyle w:val="tlid-translation"/>
          <w:rFonts w:ascii="Times New Roman" w:hAnsi="Times New Roman" w:cs="Times New Roman"/>
          <w:sz w:val="20"/>
          <w:szCs w:val="20"/>
          <w:lang w:val="sk-SK"/>
        </w:rPr>
        <w:t xml:space="preserve">Deuteronómium 1:17.  </w:t>
      </w:r>
      <w:r w:rsidRPr="005F51D2">
        <w:rPr>
          <w:rStyle w:val="tlid-translation"/>
          <w:rFonts w:ascii="Times New Roman" w:hAnsi="Times New Roman" w:cs="Times New Roman"/>
          <w:i/>
          <w:iCs/>
          <w:sz w:val="20"/>
          <w:szCs w:val="20"/>
          <w:lang w:val="sk-SK"/>
        </w:rPr>
        <w:t>Pri súde neberte ohľad na osobu.  Malého vypočujte tak, ako veľkého. A nikoho sa nebojte, lebo súd je Boží. Čo vám však bude ťažké, oznámte mne a vypočujem to ja.</w:t>
      </w:r>
      <w:r w:rsidRPr="00082DF8">
        <w:rPr>
          <w:rStyle w:val="tlid-translation"/>
          <w:rFonts w:ascii="Times New Roman" w:hAnsi="Times New Roman" w:cs="Times New Roman"/>
          <w:sz w:val="20"/>
          <w:szCs w:val="20"/>
          <w:lang w:val="sk-SK"/>
        </w:rPr>
        <w:t xml:space="preserve"> 19:21. </w:t>
      </w:r>
      <w:r w:rsidRPr="005F51D2">
        <w:rPr>
          <w:rStyle w:val="tlid-translation"/>
          <w:rFonts w:ascii="Times New Roman" w:hAnsi="Times New Roman" w:cs="Times New Roman"/>
          <w:i/>
          <w:iCs/>
          <w:sz w:val="20"/>
          <w:szCs w:val="20"/>
          <w:lang w:val="sk-SK"/>
        </w:rPr>
        <w:t>Nezľutuješ sa nad ním, ale: život za život, oko za oko, zub za zub, ruku za ruku a nohu za nohu!</w:t>
      </w:r>
    </w:p>
    <w:p w14:paraId="3E31FAD3" w14:textId="77777777" w:rsidR="004F47AA" w:rsidRPr="005F51D2" w:rsidRDefault="004F47AA" w:rsidP="004F47AA">
      <w:pPr>
        <w:pStyle w:val="verse"/>
        <w:jc w:val="both"/>
        <w:rPr>
          <w:rStyle w:val="tlid-translation"/>
          <w:rFonts w:eastAsiaTheme="majorEastAsia"/>
          <w:i/>
          <w:iCs/>
          <w:sz w:val="20"/>
          <w:szCs w:val="20"/>
          <w:lang w:val="sk-SK"/>
        </w:rPr>
      </w:pPr>
      <w:r w:rsidRPr="00082DF8">
        <w:rPr>
          <w:rStyle w:val="tlid-translation"/>
          <w:rFonts w:eastAsiaTheme="majorEastAsia"/>
          <w:sz w:val="20"/>
          <w:szCs w:val="20"/>
          <w:lang w:val="sk-SK"/>
        </w:rPr>
        <w:t xml:space="preserve">Matúš 22:36.  </w:t>
      </w:r>
      <w:r w:rsidR="00BC4C83" w:rsidRPr="005F51D2">
        <w:rPr>
          <w:rStyle w:val="tlid-translation"/>
          <w:rFonts w:eastAsiaTheme="majorEastAsia"/>
          <w:i/>
          <w:iCs/>
          <w:sz w:val="20"/>
          <w:szCs w:val="20"/>
          <w:lang w:val="sk-SK"/>
        </w:rPr>
        <w:t>„</w:t>
      </w:r>
      <w:r w:rsidRPr="005F51D2">
        <w:rPr>
          <w:rStyle w:val="tlid-translation"/>
          <w:rFonts w:eastAsiaTheme="majorEastAsia"/>
          <w:i/>
          <w:iCs/>
          <w:sz w:val="20"/>
          <w:szCs w:val="20"/>
          <w:lang w:val="sk-SK"/>
        </w:rPr>
        <w:t>Učiteľ, ktoré prikázanie v Zákone je najväčšie?</w:t>
      </w:r>
      <w:r w:rsidR="00BC4C83" w:rsidRPr="005F51D2">
        <w:rPr>
          <w:rStyle w:val="tlid-translation"/>
          <w:rFonts w:eastAsiaTheme="majorEastAsia"/>
          <w:i/>
          <w:iCs/>
          <w:sz w:val="20"/>
          <w:szCs w:val="20"/>
          <w:lang w:val="sk-SK"/>
        </w:rPr>
        <w:t>”</w:t>
      </w:r>
      <w:r w:rsidRPr="00082DF8">
        <w:rPr>
          <w:rStyle w:val="tlid-translation"/>
          <w:rFonts w:eastAsiaTheme="majorEastAsia"/>
          <w:sz w:val="20"/>
          <w:szCs w:val="20"/>
          <w:lang w:val="sk-SK"/>
        </w:rPr>
        <w:t xml:space="preserve"> 22:37</w:t>
      </w:r>
      <w:r w:rsidRPr="005F51D2">
        <w:rPr>
          <w:rStyle w:val="tlid-translation"/>
          <w:rFonts w:eastAsiaTheme="majorEastAsia"/>
          <w:i/>
          <w:iCs/>
          <w:sz w:val="20"/>
          <w:szCs w:val="20"/>
          <w:lang w:val="sk-SK"/>
        </w:rPr>
        <w:t xml:space="preserve">.  On mu povedal: </w:t>
      </w:r>
      <w:r w:rsidR="00BC4C83" w:rsidRPr="005F51D2">
        <w:rPr>
          <w:rStyle w:val="tlid-translation"/>
          <w:rFonts w:eastAsiaTheme="majorEastAsia"/>
          <w:i/>
          <w:iCs/>
          <w:sz w:val="20"/>
          <w:szCs w:val="20"/>
          <w:lang w:val="sk-SK"/>
        </w:rPr>
        <w:t>„</w:t>
      </w:r>
      <w:r w:rsidRPr="005F51D2">
        <w:rPr>
          <w:rStyle w:val="tlid-translation"/>
          <w:rFonts w:eastAsiaTheme="majorEastAsia"/>
          <w:i/>
          <w:iCs/>
          <w:sz w:val="20"/>
          <w:szCs w:val="20"/>
          <w:lang w:val="sk-SK"/>
        </w:rPr>
        <w:t xml:space="preserve">Milovať budeš Pána, svojho Boha, celým svojim srdcom, celou svojou dušou a celou svojou mysľou! </w:t>
      </w:r>
      <w:r w:rsidRPr="00082DF8">
        <w:rPr>
          <w:rStyle w:val="tlid-translation"/>
          <w:rFonts w:eastAsiaTheme="majorEastAsia"/>
          <w:sz w:val="20"/>
          <w:szCs w:val="20"/>
          <w:lang w:val="sk-SK"/>
        </w:rPr>
        <w:t xml:space="preserve">22:38. </w:t>
      </w:r>
      <w:r w:rsidRPr="005F51D2">
        <w:rPr>
          <w:rStyle w:val="tlid-translation"/>
          <w:rFonts w:eastAsiaTheme="majorEastAsia"/>
          <w:i/>
          <w:iCs/>
          <w:sz w:val="20"/>
          <w:szCs w:val="20"/>
          <w:lang w:val="sk-SK"/>
        </w:rPr>
        <w:t>To je najväčšie a prvé prikázanie.</w:t>
      </w:r>
      <w:r w:rsidRPr="00082DF8">
        <w:rPr>
          <w:rStyle w:val="tlid-translation"/>
          <w:rFonts w:eastAsiaTheme="majorEastAsia"/>
          <w:sz w:val="20"/>
          <w:szCs w:val="20"/>
          <w:lang w:val="sk-SK"/>
        </w:rPr>
        <w:t xml:space="preserve"> 22:39.  </w:t>
      </w:r>
      <w:r w:rsidRPr="005F51D2">
        <w:rPr>
          <w:rStyle w:val="tlid-translation"/>
          <w:rFonts w:eastAsiaTheme="majorEastAsia"/>
          <w:i/>
          <w:iCs/>
          <w:sz w:val="20"/>
          <w:szCs w:val="20"/>
          <w:lang w:val="sk-SK"/>
        </w:rPr>
        <w:t xml:space="preserve">Druhé je mu podobné: Milovať budeš svojho blížneho ako seba samého! </w:t>
      </w:r>
      <w:r w:rsidRPr="005F51D2">
        <w:rPr>
          <w:rStyle w:val="tlid-translation"/>
          <w:rFonts w:eastAsiaTheme="majorEastAsia"/>
          <w:sz w:val="20"/>
          <w:szCs w:val="20"/>
          <w:lang w:val="sk-SK"/>
        </w:rPr>
        <w:t>22:40.</w:t>
      </w:r>
      <w:r w:rsidRPr="005F51D2">
        <w:rPr>
          <w:rStyle w:val="tlid-translation"/>
          <w:rFonts w:eastAsiaTheme="majorEastAsia"/>
          <w:i/>
          <w:iCs/>
          <w:sz w:val="20"/>
          <w:szCs w:val="20"/>
          <w:lang w:val="sk-SK"/>
        </w:rPr>
        <w:t xml:space="preserve"> Na týchto dvoch prikázaniach spočíva celý Zákon i Proroci.</w:t>
      </w:r>
      <w:r w:rsidR="00BC4C83" w:rsidRPr="005F51D2">
        <w:rPr>
          <w:rStyle w:val="tlid-translation"/>
          <w:rFonts w:eastAsiaTheme="majorEastAsia"/>
          <w:i/>
          <w:iCs/>
          <w:sz w:val="20"/>
          <w:szCs w:val="20"/>
          <w:lang w:val="sk-SK"/>
        </w:rPr>
        <w:t>”</w:t>
      </w:r>
    </w:p>
    <w:p w14:paraId="1E70513D" w14:textId="77777777" w:rsidR="004F47AA" w:rsidRPr="005F51D2" w:rsidRDefault="004F47AA" w:rsidP="004F47AA">
      <w:pPr>
        <w:rPr>
          <w:rStyle w:val="tlid-translation"/>
          <w:rFonts w:ascii="Times New Roman" w:hAnsi="Times New Roman" w:cs="Times New Roman"/>
          <w:b/>
          <w:i/>
          <w:iCs/>
          <w:sz w:val="20"/>
          <w:szCs w:val="20"/>
          <w:lang w:val="sk-SK"/>
        </w:rPr>
      </w:pPr>
      <w:r w:rsidRPr="00082DF8">
        <w:rPr>
          <w:rStyle w:val="tlid-translation"/>
          <w:rFonts w:ascii="Times New Roman" w:hAnsi="Times New Roman" w:cs="Times New Roman"/>
          <w:sz w:val="20"/>
          <w:szCs w:val="20"/>
          <w:lang w:val="sk-SK"/>
        </w:rPr>
        <w:t xml:space="preserve">Lukáš 10:17. </w:t>
      </w:r>
      <w:r w:rsidRPr="005F51D2">
        <w:rPr>
          <w:rStyle w:val="tlid-translation"/>
          <w:rFonts w:ascii="Times New Roman" w:hAnsi="Times New Roman" w:cs="Times New Roman"/>
          <w:i/>
          <w:iCs/>
          <w:sz w:val="20"/>
          <w:szCs w:val="20"/>
          <w:lang w:val="sk-SK"/>
        </w:rPr>
        <w:t xml:space="preserve">Sedemdesiati dvaja sa vrátili natešení a hovorili: </w:t>
      </w:r>
      <w:r w:rsidR="00BC4C83" w:rsidRPr="005F51D2">
        <w:rPr>
          <w:rStyle w:val="tlid-translation"/>
          <w:rFonts w:ascii="Times New Roman" w:hAnsi="Times New Roman" w:cs="Times New Roman"/>
          <w:i/>
          <w:iCs/>
          <w:sz w:val="20"/>
          <w:szCs w:val="20"/>
          <w:lang w:val="sk-SK"/>
        </w:rPr>
        <w:t>„</w:t>
      </w:r>
      <w:r w:rsidRPr="005F51D2">
        <w:rPr>
          <w:rStyle w:val="tlid-translation"/>
          <w:rFonts w:ascii="Times New Roman" w:hAnsi="Times New Roman" w:cs="Times New Roman"/>
          <w:i/>
          <w:iCs/>
          <w:sz w:val="20"/>
          <w:szCs w:val="20"/>
          <w:lang w:val="sk-SK"/>
        </w:rPr>
        <w:t>Pane, aj zlí duchovia sa nám poddávajú v tvojom mene!</w:t>
      </w:r>
      <w:r w:rsidR="00BC4C83" w:rsidRPr="005F51D2">
        <w:rPr>
          <w:rStyle w:val="tlid-translation"/>
          <w:rFonts w:ascii="Times New Roman" w:hAnsi="Times New Roman" w:cs="Times New Roman"/>
          <w:i/>
          <w:iCs/>
          <w:sz w:val="20"/>
          <w:szCs w:val="20"/>
          <w:lang w:val="sk-SK"/>
        </w:rPr>
        <w:t>”</w:t>
      </w:r>
    </w:p>
    <w:p w14:paraId="55E949CE" w14:textId="77777777" w:rsidR="004F47AA" w:rsidRPr="005F51D2" w:rsidRDefault="004F47AA" w:rsidP="004F47AA">
      <w:pPr>
        <w:rPr>
          <w:rStyle w:val="tlid-translation"/>
          <w:rFonts w:ascii="Times New Roman" w:hAnsi="Times New Roman" w:cs="Times New Roman"/>
          <w:b/>
          <w:i/>
          <w:iCs/>
          <w:sz w:val="20"/>
          <w:szCs w:val="20"/>
          <w:lang w:val="sk-SK"/>
        </w:rPr>
      </w:pPr>
      <w:r w:rsidRPr="00082DF8">
        <w:rPr>
          <w:rStyle w:val="tlid-translation"/>
          <w:rFonts w:ascii="Times New Roman" w:hAnsi="Times New Roman" w:cs="Times New Roman"/>
          <w:sz w:val="20"/>
          <w:szCs w:val="20"/>
          <w:lang w:val="sk-SK"/>
        </w:rPr>
        <w:t xml:space="preserve">Apoštol Pavol Kolosanom 3:25. </w:t>
      </w:r>
      <w:r w:rsidRPr="005F51D2">
        <w:rPr>
          <w:rStyle w:val="tlid-translation"/>
          <w:rFonts w:ascii="Times New Roman" w:hAnsi="Times New Roman" w:cs="Times New Roman"/>
          <w:i/>
          <w:iCs/>
          <w:sz w:val="20"/>
          <w:szCs w:val="20"/>
          <w:lang w:val="sk-SK"/>
        </w:rPr>
        <w:t>Lebo kto dúfa v niečo, čo vidí? Ale ak dúfame v niečo, čo nevidíme, trpezlivo to očakávame.</w:t>
      </w:r>
    </w:p>
    <w:p w14:paraId="71C149F6" w14:textId="77777777" w:rsidR="004F47AA" w:rsidRPr="005F51D2" w:rsidRDefault="004F47AA" w:rsidP="004F47AA">
      <w:pPr>
        <w:jc w:val="both"/>
        <w:rPr>
          <w:rStyle w:val="tlid-translation"/>
          <w:rFonts w:ascii="Times New Roman" w:hAnsi="Times New Roman" w:cs="Times New Roman"/>
          <w:bCs/>
          <w:sz w:val="20"/>
          <w:szCs w:val="20"/>
          <w:lang w:val="sk-SK"/>
        </w:rPr>
      </w:pPr>
      <w:r w:rsidRPr="00082DF8">
        <w:rPr>
          <w:rStyle w:val="tlid-translation"/>
          <w:rFonts w:ascii="Times New Roman" w:hAnsi="Times New Roman" w:cs="Times New Roman"/>
          <w:b/>
          <w:sz w:val="20"/>
          <w:szCs w:val="20"/>
          <w:lang w:val="sk-SK"/>
        </w:rPr>
        <w:t xml:space="preserve">3. </w:t>
      </w:r>
      <w:r w:rsidRPr="005F51D2">
        <w:rPr>
          <w:rStyle w:val="tlid-translation"/>
          <w:rFonts w:ascii="Times New Roman" w:hAnsi="Times New Roman" w:cs="Times New Roman"/>
          <w:bCs/>
          <w:sz w:val="20"/>
          <w:szCs w:val="20"/>
          <w:lang w:val="sk-SK"/>
        </w:rPr>
        <w:t xml:space="preserve">Zo všetkých zásad ide o jedna z najútešnejších a je základom všetkého môjho pokoja a istoty a mojej schopnosti zvíťaziť a triumfovať - získať nápravu - v tejto vašej záležitosti. </w:t>
      </w:r>
      <w:r w:rsidRPr="005F51D2">
        <w:rPr>
          <w:rStyle w:val="tlid-translation"/>
          <w:rFonts w:ascii="Times New Roman" w:hAnsi="Times New Roman" w:cs="Times New Roman"/>
          <w:b/>
          <w:sz w:val="20"/>
          <w:szCs w:val="20"/>
          <w:u w:val="single"/>
          <w:lang w:val="sk-SK"/>
        </w:rPr>
        <w:t>V OBCHODE JE PRAVDA NEZÁVISLÁ</w:t>
      </w:r>
      <w:r w:rsidRPr="005F51D2">
        <w:rPr>
          <w:rStyle w:val="tlid-translation"/>
          <w:rFonts w:ascii="Times New Roman" w:hAnsi="Times New Roman" w:cs="Times New Roman"/>
          <w:bCs/>
          <w:sz w:val="20"/>
          <w:szCs w:val="20"/>
          <w:lang w:val="sk-SK"/>
        </w:rPr>
        <w:t>. (</w:t>
      </w:r>
      <w:r w:rsidRPr="005F51D2">
        <w:rPr>
          <w:rStyle w:val="tlid-translation"/>
          <w:rFonts w:ascii="Times New Roman" w:hAnsi="Times New Roman" w:cs="Times New Roman"/>
          <w:b/>
          <w:sz w:val="20"/>
          <w:szCs w:val="20"/>
          <w:lang w:val="sk-SK"/>
        </w:rPr>
        <w:t>Exodus 20:16; Žalmy 117:2; Ján 8:32; List Korinťanom 13:8</w:t>
      </w:r>
      <w:r w:rsidRPr="005F51D2">
        <w:rPr>
          <w:rStyle w:val="tlid-translation"/>
          <w:rFonts w:ascii="Times New Roman" w:hAnsi="Times New Roman" w:cs="Times New Roman"/>
          <w:bCs/>
          <w:sz w:val="20"/>
          <w:szCs w:val="20"/>
          <w:lang w:val="sk-SK"/>
        </w:rPr>
        <w:t xml:space="preserve">) Pravda je nezávislá - a nezávislý hovorí len pravdu. Moje slovo, napísané alebo vyslovené, ma zaväzuje rovnako ako všetkých ostatných ľudí. Ak by pravda nebola nezávislá v obchode, teda vo všetkom ľudskom konaní a vzájomnom styku, nemala by nijaký základ. Neexistoval by základ pre právo a poriadok, neexistoval by základ pre zúčtovateľnosť, neexistovali by žiadne normy a my by sme neboli schopní nič vyriešiť. Znamenalo by to, že každý človek by mohol robiť čokoľvek a na ničom by nezáležalo. To bolo by horšie ako zákon džungle. Klamať v obchode je protirečiť mysli. </w:t>
      </w:r>
    </w:p>
    <w:p w14:paraId="1F3F5250" w14:textId="77777777" w:rsidR="004F47AA" w:rsidRPr="00082DF8" w:rsidRDefault="004F47AA" w:rsidP="004F47AA">
      <w:pPr>
        <w:jc w:val="both"/>
        <w:rPr>
          <w:rStyle w:val="tlid-translation"/>
          <w:rFonts w:ascii="Times New Roman" w:hAnsi="Times New Roman" w:cs="Times New Roman"/>
          <w:sz w:val="20"/>
          <w:szCs w:val="20"/>
          <w:lang w:val="sk-SK"/>
        </w:rPr>
      </w:pPr>
      <w:r w:rsidRPr="00082DF8">
        <w:rPr>
          <w:rStyle w:val="tlid-translation"/>
          <w:rFonts w:ascii="Times New Roman" w:hAnsi="Times New Roman" w:cs="Times New Roman"/>
          <w:sz w:val="20"/>
          <w:szCs w:val="20"/>
          <w:lang w:val="sk-SK"/>
        </w:rPr>
        <w:t xml:space="preserve">Exodus 20:16. </w:t>
      </w:r>
      <w:r w:rsidRPr="005F51D2">
        <w:rPr>
          <w:rStyle w:val="tlid-translation"/>
          <w:rFonts w:ascii="Times New Roman" w:hAnsi="Times New Roman" w:cs="Times New Roman"/>
          <w:i/>
          <w:iCs/>
          <w:sz w:val="20"/>
          <w:szCs w:val="20"/>
          <w:lang w:val="sk-SK"/>
        </w:rPr>
        <w:t>Nevyslovíš krivé svedectvo proti svojmu blížnemu!</w:t>
      </w:r>
    </w:p>
    <w:p w14:paraId="5B4588EC" w14:textId="77777777" w:rsidR="004F47AA" w:rsidRPr="00082DF8" w:rsidRDefault="004F47AA" w:rsidP="004F47AA">
      <w:pPr>
        <w:jc w:val="both"/>
        <w:rPr>
          <w:rStyle w:val="tlid-translation"/>
          <w:rFonts w:ascii="Times New Roman" w:hAnsi="Times New Roman" w:cs="Times New Roman"/>
          <w:b/>
          <w:sz w:val="20"/>
          <w:szCs w:val="20"/>
          <w:lang w:val="sk-SK"/>
        </w:rPr>
      </w:pPr>
      <w:r w:rsidRPr="00082DF8">
        <w:rPr>
          <w:rStyle w:val="tlid-translation"/>
          <w:rFonts w:ascii="Times New Roman" w:hAnsi="Times New Roman" w:cs="Times New Roman"/>
          <w:sz w:val="20"/>
          <w:szCs w:val="20"/>
          <w:lang w:val="sk-SK"/>
        </w:rPr>
        <w:t xml:space="preserve">Žalmy 117:2. </w:t>
      </w:r>
      <w:r w:rsidRPr="005F51D2">
        <w:rPr>
          <w:rStyle w:val="tlid-translation"/>
          <w:rFonts w:ascii="Times New Roman" w:hAnsi="Times New Roman" w:cs="Times New Roman"/>
          <w:i/>
          <w:iCs/>
          <w:sz w:val="20"/>
          <w:szCs w:val="20"/>
          <w:lang w:val="sk-SK"/>
        </w:rPr>
        <w:t>Lebo je veľké jeho milosrdenstvo voči nám a pravda Pánova trvá naveky. Oslavujte Pána!</w:t>
      </w:r>
      <w:r w:rsidRPr="00082DF8">
        <w:rPr>
          <w:rStyle w:val="tlid-translation"/>
          <w:rFonts w:ascii="Times New Roman" w:hAnsi="Times New Roman" w:cs="Times New Roman"/>
          <w:sz w:val="20"/>
          <w:szCs w:val="20"/>
          <w:lang w:val="sk-SK"/>
        </w:rPr>
        <w:t xml:space="preserve"> </w:t>
      </w:r>
    </w:p>
    <w:p w14:paraId="15A2B8FA" w14:textId="77777777" w:rsidR="004F47AA" w:rsidRPr="005F51D2" w:rsidRDefault="004F47AA" w:rsidP="004F47AA">
      <w:pPr>
        <w:jc w:val="both"/>
        <w:rPr>
          <w:rStyle w:val="tlid-translation"/>
          <w:rFonts w:ascii="Times New Roman" w:hAnsi="Times New Roman" w:cs="Times New Roman"/>
          <w:b/>
          <w:i/>
          <w:iCs/>
          <w:sz w:val="20"/>
          <w:szCs w:val="20"/>
          <w:lang w:val="sk-SK"/>
        </w:rPr>
      </w:pPr>
      <w:r w:rsidRPr="00082DF8">
        <w:rPr>
          <w:rStyle w:val="tlid-translation"/>
          <w:rFonts w:ascii="Times New Roman" w:hAnsi="Times New Roman" w:cs="Times New Roman"/>
          <w:sz w:val="20"/>
          <w:szCs w:val="20"/>
          <w:lang w:val="sk-SK"/>
        </w:rPr>
        <w:t xml:space="preserve">Ján 8:32 </w:t>
      </w:r>
      <w:r w:rsidR="00BC4C83" w:rsidRPr="005F51D2">
        <w:rPr>
          <w:rStyle w:val="tlid-translation"/>
          <w:rFonts w:ascii="Times New Roman" w:hAnsi="Times New Roman" w:cs="Times New Roman"/>
          <w:i/>
          <w:iCs/>
          <w:sz w:val="20"/>
          <w:szCs w:val="20"/>
          <w:lang w:val="sk-SK"/>
        </w:rPr>
        <w:t>„</w:t>
      </w:r>
      <w:r w:rsidRPr="005F51D2">
        <w:rPr>
          <w:rStyle w:val="tlid-translation"/>
          <w:rFonts w:ascii="Times New Roman" w:hAnsi="Times New Roman" w:cs="Times New Roman"/>
          <w:i/>
          <w:iCs/>
          <w:sz w:val="20"/>
          <w:szCs w:val="20"/>
          <w:lang w:val="sk-SK"/>
        </w:rPr>
        <w:t>...poznáte pravdu a pravda vás vyslobodí.</w:t>
      </w:r>
      <w:r w:rsidR="00BC4C83" w:rsidRPr="005F51D2">
        <w:rPr>
          <w:rStyle w:val="tlid-translation"/>
          <w:rFonts w:ascii="Times New Roman" w:hAnsi="Times New Roman" w:cs="Times New Roman"/>
          <w:i/>
          <w:iCs/>
          <w:sz w:val="20"/>
          <w:szCs w:val="20"/>
          <w:lang w:val="sk-SK"/>
        </w:rPr>
        <w:t>”</w:t>
      </w:r>
    </w:p>
    <w:p w14:paraId="1E9F103C" w14:textId="77777777" w:rsidR="004F47AA" w:rsidRPr="005F51D2" w:rsidRDefault="004F47AA" w:rsidP="004F47AA">
      <w:pPr>
        <w:jc w:val="both"/>
        <w:rPr>
          <w:rStyle w:val="tlid-translation"/>
          <w:rFonts w:ascii="Times New Roman" w:hAnsi="Times New Roman" w:cs="Times New Roman"/>
          <w:b/>
          <w:i/>
          <w:iCs/>
          <w:sz w:val="20"/>
          <w:szCs w:val="20"/>
          <w:lang w:val="sk-SK"/>
        </w:rPr>
      </w:pPr>
      <w:r w:rsidRPr="00082DF8">
        <w:rPr>
          <w:rStyle w:val="tlid-translation"/>
          <w:rFonts w:ascii="Times New Roman" w:hAnsi="Times New Roman" w:cs="Times New Roman"/>
          <w:sz w:val="20"/>
          <w:szCs w:val="20"/>
          <w:lang w:val="sk-SK"/>
        </w:rPr>
        <w:t>2. list Korinťanom 13:8</w:t>
      </w:r>
      <w:r w:rsidR="005F51D2">
        <w:rPr>
          <w:rStyle w:val="tlid-translation"/>
          <w:rFonts w:ascii="Times New Roman" w:hAnsi="Times New Roman" w:cs="Times New Roman"/>
          <w:sz w:val="20"/>
          <w:szCs w:val="20"/>
          <w:lang w:val="sk-SK"/>
        </w:rPr>
        <w:t>:</w:t>
      </w:r>
      <w:r w:rsidRPr="00082DF8">
        <w:rPr>
          <w:rStyle w:val="tlid-translation"/>
          <w:rFonts w:ascii="Times New Roman" w:hAnsi="Times New Roman" w:cs="Times New Roman"/>
          <w:sz w:val="20"/>
          <w:szCs w:val="20"/>
          <w:lang w:val="sk-SK"/>
        </w:rPr>
        <w:t xml:space="preserve"> </w:t>
      </w:r>
      <w:r w:rsidRPr="005F51D2">
        <w:rPr>
          <w:rStyle w:val="tlid-translation"/>
          <w:rFonts w:ascii="Times New Roman" w:hAnsi="Times New Roman" w:cs="Times New Roman"/>
          <w:i/>
          <w:iCs/>
          <w:sz w:val="20"/>
          <w:szCs w:val="20"/>
          <w:lang w:val="sk-SK"/>
        </w:rPr>
        <w:t>Veď nič nemôžeme proti pravde, iba za pravdu.</w:t>
      </w:r>
    </w:p>
    <w:p w14:paraId="573E973A" w14:textId="77777777" w:rsidR="004F47AA" w:rsidRPr="005F51D2" w:rsidRDefault="004F47AA" w:rsidP="004F47AA">
      <w:pPr>
        <w:spacing w:before="100" w:beforeAutospacing="1" w:after="100" w:afterAutospacing="1" w:line="240" w:lineRule="auto"/>
        <w:jc w:val="both"/>
        <w:rPr>
          <w:rStyle w:val="tlid-translation"/>
          <w:rFonts w:ascii="Times New Roman" w:hAnsi="Times New Roman" w:cs="Times New Roman"/>
          <w:bCs/>
          <w:sz w:val="20"/>
          <w:szCs w:val="20"/>
          <w:lang w:val="sk-SK"/>
        </w:rPr>
      </w:pPr>
      <w:r w:rsidRPr="00082DF8">
        <w:rPr>
          <w:rStyle w:val="tlid-translation"/>
          <w:rFonts w:ascii="Times New Roman" w:hAnsi="Times New Roman" w:cs="Times New Roman"/>
          <w:b/>
          <w:sz w:val="20"/>
          <w:szCs w:val="20"/>
          <w:lang w:val="sk-SK"/>
        </w:rPr>
        <w:t xml:space="preserve">4. </w:t>
      </w:r>
      <w:r w:rsidR="005F51D2" w:rsidRPr="005F51D2">
        <w:rPr>
          <w:rStyle w:val="tlid-translation"/>
          <w:rFonts w:ascii="Times New Roman" w:hAnsi="Times New Roman" w:cs="Times New Roman"/>
          <w:b/>
          <w:sz w:val="20"/>
          <w:szCs w:val="20"/>
          <w:u w:val="single"/>
          <w:lang w:val="sk-SK"/>
        </w:rPr>
        <w:t>PRAVDA JE VYJADRENÁ V PRÍSAŽNOM VYHLÁSENÍ</w:t>
      </w:r>
      <w:r w:rsidRPr="00082DF8">
        <w:rPr>
          <w:rStyle w:val="tlid-translation"/>
          <w:rFonts w:ascii="Times New Roman" w:hAnsi="Times New Roman" w:cs="Times New Roman"/>
          <w:b/>
          <w:sz w:val="20"/>
          <w:szCs w:val="20"/>
          <w:lang w:val="sk-SK"/>
        </w:rPr>
        <w:t xml:space="preserve">. (Levitikus 5:4-5; Levitikus 6:3-5; Levitikus 19:11-13: 30:2 Krížové odkazy; Matúš 5:33; Jakub 5: 12) </w:t>
      </w:r>
      <w:r w:rsidRPr="005F51D2">
        <w:rPr>
          <w:rStyle w:val="tlid-translation"/>
          <w:rFonts w:ascii="Times New Roman" w:hAnsi="Times New Roman" w:cs="Times New Roman"/>
          <w:bCs/>
          <w:sz w:val="20"/>
          <w:szCs w:val="20"/>
          <w:lang w:val="sk-SK"/>
        </w:rPr>
        <w:t xml:space="preserve">Moje prísažné vyhlásenie je slávnostným vyhlásením mojej pravdy. V obchode treba ako základ obchodnej transakcie priložiť podložené prísažné vyhlásenie. Obchodná transakcia je platná len vtedy, ak človek by aj krk dal na to, že </w:t>
      </w:r>
      <w:r w:rsidR="00BC4C83" w:rsidRPr="005F51D2">
        <w:rPr>
          <w:rStyle w:val="tlid-translation"/>
          <w:rFonts w:ascii="Times New Roman" w:hAnsi="Times New Roman" w:cs="Times New Roman"/>
          <w:bCs/>
          <w:sz w:val="20"/>
          <w:szCs w:val="20"/>
          <w:lang w:val="sk-SK"/>
        </w:rPr>
        <w:t>„</w:t>
      </w:r>
      <w:r w:rsidRPr="005F51D2">
        <w:rPr>
          <w:rStyle w:val="tlid-translation"/>
          <w:rFonts w:ascii="Times New Roman" w:hAnsi="Times New Roman" w:cs="Times New Roman"/>
          <w:bCs/>
          <w:sz w:val="20"/>
          <w:szCs w:val="20"/>
          <w:lang w:val="sk-SK"/>
        </w:rPr>
        <w:t>dané vyjadrenie je pravdivé, správne, úplné a nemá za cieľ uviesť druhého do omylu</w:t>
      </w:r>
      <w:r w:rsidR="00BC4C83" w:rsidRPr="005F51D2">
        <w:rPr>
          <w:rStyle w:val="tlid-translation"/>
          <w:rFonts w:ascii="Times New Roman" w:hAnsi="Times New Roman" w:cs="Times New Roman"/>
          <w:bCs/>
          <w:sz w:val="20"/>
          <w:szCs w:val="20"/>
          <w:lang w:val="sk-SK"/>
        </w:rPr>
        <w:t>”</w:t>
      </w:r>
      <w:r w:rsidRPr="005F51D2">
        <w:rPr>
          <w:rStyle w:val="tlid-translation"/>
          <w:rFonts w:ascii="Times New Roman" w:hAnsi="Times New Roman" w:cs="Times New Roman"/>
          <w:bCs/>
          <w:sz w:val="20"/>
          <w:szCs w:val="20"/>
          <w:lang w:val="sk-SK"/>
        </w:rPr>
        <w:t xml:space="preserve">. Ak urobím čestné obchodné vyhlásenie, je to dvojsečná zbraň, ktorá pôsobí oboma smermi. Musím totiž prevziať zodpovednosť, ak poviem, že ide o skutočnú situáciu. Možno to nazvať pravdivou správou, ako sa hovorí tam, kde majú veľkú porotu. Keď urobím prísažné vyhlásenie v obchodnom styku, vyhlásenie nadobudne silu. Znášam aj zodpovednosť, pretože musí ísť o situáciu, ktorá môže nepriaznivo pôsobiť na iných ľudí. Veci sa zmenia mojím prísažným vyhlásením, tým ovplyvnia životy ľudí. Ak to, čo som uviedol vo svojom prísažnom vyhlásení, nie je pravda, potom sa tí, ktorých sa to týka, môžu obrátiť na mňa, aby som sa zodpovedal za to, že som klamal: Ľudia sa spoliehajú na moje prísažné vyhlásenia, a ak som klamal, môžu povedať, že im vznikla ujma, pretože som povedal lož, akoby to bola pravda. </w:t>
      </w:r>
    </w:p>
    <w:p w14:paraId="173C6636" w14:textId="77777777" w:rsidR="004F47AA" w:rsidRPr="005F51D2" w:rsidRDefault="004F47AA" w:rsidP="004F47AA">
      <w:pPr>
        <w:spacing w:before="100" w:beforeAutospacing="1" w:after="100" w:afterAutospacing="1" w:line="240" w:lineRule="auto"/>
        <w:jc w:val="both"/>
        <w:rPr>
          <w:rFonts w:ascii="Times New Roman" w:eastAsia="Times New Roman" w:hAnsi="Times New Roman" w:cs="Times New Roman"/>
          <w:b/>
          <w:i/>
          <w:iCs/>
          <w:sz w:val="20"/>
          <w:szCs w:val="20"/>
          <w:lang w:val="sk-SK" w:eastAsia="hu-HU"/>
        </w:rPr>
      </w:pPr>
      <w:r w:rsidRPr="00082DF8">
        <w:rPr>
          <w:rStyle w:val="tlid-translation"/>
          <w:rFonts w:ascii="Times New Roman" w:hAnsi="Times New Roman" w:cs="Times New Roman"/>
          <w:sz w:val="20"/>
          <w:szCs w:val="20"/>
          <w:lang w:val="sk-SK"/>
        </w:rPr>
        <w:t xml:space="preserve">Levitikus 5:4. </w:t>
      </w:r>
      <w:r w:rsidRPr="005F51D2">
        <w:rPr>
          <w:rStyle w:val="tlid-translation"/>
          <w:rFonts w:ascii="Times New Roman" w:hAnsi="Times New Roman" w:cs="Times New Roman"/>
          <w:i/>
          <w:iCs/>
          <w:sz w:val="20"/>
          <w:szCs w:val="20"/>
          <w:lang w:val="sk-SK"/>
        </w:rPr>
        <w:t>Alebo ak niekto nerozmyslene prisahal, že urobí niečo zlé alebo niečo dobré, alebo ak čokoľvek nerozmyslene pri prísahe vyslovil bez toho, žeby si toho bol vedomý, keď si to potom uvedomí, stane sa vinným.</w:t>
      </w:r>
      <w:r w:rsidRPr="00082DF8">
        <w:rPr>
          <w:rStyle w:val="tlid-translation"/>
          <w:rFonts w:ascii="Times New Roman" w:hAnsi="Times New Roman" w:cs="Times New Roman"/>
          <w:sz w:val="20"/>
          <w:szCs w:val="20"/>
          <w:lang w:val="sk-SK"/>
        </w:rPr>
        <w:t xml:space="preserve">  5:5. </w:t>
      </w:r>
      <w:r w:rsidRPr="005F51D2">
        <w:rPr>
          <w:rStyle w:val="tlid-translation"/>
          <w:rFonts w:ascii="Times New Roman" w:hAnsi="Times New Roman" w:cs="Times New Roman"/>
          <w:i/>
          <w:iCs/>
          <w:sz w:val="20"/>
          <w:szCs w:val="20"/>
          <w:lang w:val="sk-SK"/>
        </w:rPr>
        <w:t xml:space="preserve">Kto teda nejakým takýmto spôsobom pritiahne na seba previnenie, nech sa prizná, čím sa prehrešil, </w:t>
      </w:r>
    </w:p>
    <w:p w14:paraId="0329ECCE" w14:textId="77777777" w:rsidR="004F47AA" w:rsidRPr="005F51D2" w:rsidRDefault="004F47AA" w:rsidP="004F47AA">
      <w:pPr>
        <w:spacing w:before="100" w:beforeAutospacing="1" w:after="100" w:afterAutospacing="1" w:line="240" w:lineRule="auto"/>
        <w:jc w:val="both"/>
        <w:rPr>
          <w:rFonts w:ascii="Times New Roman" w:eastAsia="Times New Roman" w:hAnsi="Times New Roman" w:cs="Times New Roman"/>
          <w:b/>
          <w:i/>
          <w:iCs/>
          <w:sz w:val="20"/>
          <w:szCs w:val="20"/>
          <w:lang w:val="sk-SK" w:eastAsia="hu-HU"/>
        </w:rPr>
      </w:pPr>
      <w:r w:rsidRPr="00082DF8">
        <w:rPr>
          <w:rStyle w:val="tlid-translation"/>
          <w:rFonts w:ascii="Times New Roman" w:hAnsi="Times New Roman" w:cs="Times New Roman"/>
          <w:sz w:val="20"/>
          <w:szCs w:val="20"/>
          <w:lang w:val="sk-SK"/>
        </w:rPr>
        <w:t xml:space="preserve">Levitikus 6:3.   </w:t>
      </w:r>
      <w:r w:rsidRPr="005F51D2">
        <w:rPr>
          <w:rStyle w:val="tlid-translation"/>
          <w:rFonts w:ascii="Times New Roman" w:hAnsi="Times New Roman" w:cs="Times New Roman"/>
          <w:i/>
          <w:iCs/>
          <w:sz w:val="20"/>
          <w:szCs w:val="20"/>
          <w:lang w:val="sk-SK"/>
        </w:rPr>
        <w:t>alebo ak sa niečo stratí, on to nájde a odtají, pričom ešte aj falošne prisahá pre nejaký skutok, ktorým sa človek môže prehrešiť</w:t>
      </w:r>
      <w:r w:rsidRPr="00082DF8">
        <w:rPr>
          <w:rStyle w:val="tlid-translation"/>
          <w:rFonts w:ascii="Times New Roman" w:hAnsi="Times New Roman" w:cs="Times New Roman"/>
          <w:sz w:val="20"/>
          <w:szCs w:val="20"/>
          <w:lang w:val="sk-SK"/>
        </w:rPr>
        <w:t xml:space="preserve">, 6:4: </w:t>
      </w:r>
      <w:r w:rsidRPr="005F51D2">
        <w:rPr>
          <w:rStyle w:val="tlid-translation"/>
          <w:rFonts w:ascii="Times New Roman" w:hAnsi="Times New Roman" w:cs="Times New Roman"/>
          <w:i/>
          <w:iCs/>
          <w:sz w:val="20"/>
          <w:szCs w:val="20"/>
          <w:lang w:val="sk-SK"/>
        </w:rPr>
        <w:t>ak sa takto prehrešil a previnil, všetko, čo predal, alebo klamstvom nadobudol, čo mu zverili, alebo čo sa stratilo a on to našiel, a všetko, na čo falošne prisahal,</w:t>
      </w:r>
      <w:r w:rsidRPr="00082DF8">
        <w:rPr>
          <w:rStyle w:val="tlid-translation"/>
          <w:rFonts w:ascii="Times New Roman" w:hAnsi="Times New Roman" w:cs="Times New Roman"/>
          <w:sz w:val="20"/>
          <w:szCs w:val="20"/>
          <w:lang w:val="sk-SK"/>
        </w:rPr>
        <w:t xml:space="preserve"> 6:5 </w:t>
      </w:r>
      <w:r w:rsidRPr="005F51D2">
        <w:rPr>
          <w:rStyle w:val="tlid-translation"/>
          <w:rFonts w:ascii="Times New Roman" w:hAnsi="Times New Roman" w:cs="Times New Roman"/>
          <w:i/>
          <w:iCs/>
          <w:sz w:val="20"/>
          <w:szCs w:val="20"/>
          <w:lang w:val="sk-SK"/>
        </w:rPr>
        <w:t>vráti späť; dá v plnej hodnote náhradu a k tomu pridá ešte pätinu (hodnoty). Toto dá majiteľovi v ten istý deň, keď bude obetovať svoju obetu za hriech.</w:t>
      </w:r>
    </w:p>
    <w:p w14:paraId="7A6E3D60" w14:textId="77777777" w:rsidR="004F47AA" w:rsidRPr="005F51D2" w:rsidRDefault="004F47AA" w:rsidP="004F47AA">
      <w:pPr>
        <w:spacing w:before="100" w:beforeAutospacing="1" w:after="100" w:afterAutospacing="1" w:line="240" w:lineRule="auto"/>
        <w:jc w:val="both"/>
        <w:rPr>
          <w:rFonts w:ascii="Times New Roman" w:eastAsia="Times New Roman" w:hAnsi="Times New Roman" w:cs="Times New Roman"/>
          <w:b/>
          <w:i/>
          <w:iCs/>
          <w:sz w:val="20"/>
          <w:szCs w:val="20"/>
          <w:lang w:val="sk-SK" w:eastAsia="hu-HU"/>
        </w:rPr>
      </w:pPr>
      <w:r w:rsidRPr="00082DF8">
        <w:rPr>
          <w:rStyle w:val="tlid-translation"/>
          <w:rFonts w:ascii="Times New Roman" w:hAnsi="Times New Roman" w:cs="Times New Roman"/>
          <w:sz w:val="20"/>
          <w:szCs w:val="20"/>
          <w:lang w:val="sk-SK"/>
        </w:rPr>
        <w:lastRenderedPageBreak/>
        <w:t xml:space="preserve"> Levitikus 19:11. </w:t>
      </w:r>
      <w:r w:rsidRPr="005F51D2">
        <w:rPr>
          <w:rStyle w:val="tlid-translation"/>
          <w:rFonts w:ascii="Times New Roman" w:hAnsi="Times New Roman" w:cs="Times New Roman"/>
          <w:i/>
          <w:iCs/>
          <w:sz w:val="20"/>
          <w:szCs w:val="20"/>
          <w:lang w:val="sk-SK"/>
        </w:rPr>
        <w:t>Nekradnite, neluhajte a neklamte jeden druhého.</w:t>
      </w:r>
      <w:r w:rsidRPr="00082DF8">
        <w:rPr>
          <w:rStyle w:val="tlid-translation"/>
          <w:rFonts w:ascii="Times New Roman" w:hAnsi="Times New Roman" w:cs="Times New Roman"/>
          <w:sz w:val="20"/>
          <w:szCs w:val="20"/>
          <w:lang w:val="sk-SK"/>
        </w:rPr>
        <w:t xml:space="preserve">  19:12. </w:t>
      </w:r>
      <w:r w:rsidRPr="005F51D2">
        <w:rPr>
          <w:rStyle w:val="tlid-translation"/>
          <w:rFonts w:ascii="Times New Roman" w:hAnsi="Times New Roman" w:cs="Times New Roman"/>
          <w:i/>
          <w:iCs/>
          <w:sz w:val="20"/>
          <w:szCs w:val="20"/>
          <w:lang w:val="sk-SK"/>
        </w:rPr>
        <w:t xml:space="preserve">Neprisahajte falošne na moje meno, aby ste nezneuctili meno svojho Boha! Ja som Pán! </w:t>
      </w:r>
      <w:r w:rsidRPr="00082DF8">
        <w:rPr>
          <w:rStyle w:val="tlid-translation"/>
          <w:rFonts w:ascii="Times New Roman" w:hAnsi="Times New Roman" w:cs="Times New Roman"/>
          <w:sz w:val="20"/>
          <w:szCs w:val="20"/>
          <w:lang w:val="sk-SK"/>
        </w:rPr>
        <w:t xml:space="preserve">19:12. </w:t>
      </w:r>
      <w:r w:rsidRPr="005F51D2">
        <w:rPr>
          <w:rStyle w:val="tlid-translation"/>
          <w:rFonts w:ascii="Times New Roman" w:hAnsi="Times New Roman" w:cs="Times New Roman"/>
          <w:i/>
          <w:iCs/>
          <w:sz w:val="20"/>
          <w:szCs w:val="20"/>
          <w:lang w:val="sk-SK"/>
        </w:rPr>
        <w:t>Neutláčaj a neokrádaj svojho blížneho! Mzda robotníka nech neostáva v tvojich rukách do druhého rána!</w:t>
      </w:r>
    </w:p>
    <w:p w14:paraId="723581F6" w14:textId="77777777" w:rsidR="004F47AA" w:rsidRPr="005F51D2" w:rsidRDefault="004F47AA" w:rsidP="004F47AA">
      <w:pPr>
        <w:spacing w:before="100" w:beforeAutospacing="1" w:after="100" w:afterAutospacing="1" w:line="240" w:lineRule="auto"/>
        <w:jc w:val="both"/>
        <w:rPr>
          <w:rFonts w:ascii="Times New Roman" w:eastAsia="Times New Roman" w:hAnsi="Times New Roman" w:cs="Times New Roman"/>
          <w:b/>
          <w:i/>
          <w:iCs/>
          <w:sz w:val="20"/>
          <w:szCs w:val="20"/>
          <w:lang w:val="sk-SK" w:eastAsia="hu-HU"/>
        </w:rPr>
      </w:pPr>
      <w:r w:rsidRPr="00082DF8">
        <w:rPr>
          <w:rFonts w:ascii="Times New Roman" w:eastAsia="Times New Roman" w:hAnsi="Times New Roman" w:cs="Times New Roman"/>
          <w:sz w:val="20"/>
          <w:szCs w:val="20"/>
          <w:lang w:val="sk-SK" w:eastAsia="hu-HU"/>
        </w:rPr>
        <w:t xml:space="preserve">Numeri 30:2. </w:t>
      </w:r>
      <w:r w:rsidRPr="005F51D2">
        <w:rPr>
          <w:rFonts w:ascii="Times New Roman" w:eastAsia="Times New Roman" w:hAnsi="Times New Roman" w:cs="Times New Roman"/>
          <w:i/>
          <w:iCs/>
          <w:sz w:val="20"/>
          <w:szCs w:val="20"/>
          <w:lang w:val="sk-SK" w:eastAsia="hu-HU"/>
        </w:rPr>
        <w:t xml:space="preserve">Mojžiš vravel kniežatám izraelských kmeňov: </w:t>
      </w:r>
      <w:r w:rsidR="00BC4C83" w:rsidRPr="005F51D2">
        <w:rPr>
          <w:rFonts w:ascii="Times New Roman" w:eastAsia="Times New Roman" w:hAnsi="Times New Roman" w:cs="Times New Roman"/>
          <w:i/>
          <w:iCs/>
          <w:sz w:val="20"/>
          <w:szCs w:val="20"/>
          <w:lang w:val="sk-SK" w:eastAsia="hu-HU"/>
        </w:rPr>
        <w:t>„</w:t>
      </w:r>
      <w:r w:rsidRPr="005F51D2">
        <w:rPr>
          <w:rFonts w:ascii="Times New Roman" w:eastAsia="Times New Roman" w:hAnsi="Times New Roman" w:cs="Times New Roman"/>
          <w:i/>
          <w:iCs/>
          <w:sz w:val="20"/>
          <w:szCs w:val="20"/>
          <w:lang w:val="sk-SK" w:eastAsia="hu-HU"/>
        </w:rPr>
        <w:t xml:space="preserve">Toto prikazuje Pán: </w:t>
      </w:r>
    </w:p>
    <w:p w14:paraId="09C7B57A" w14:textId="77777777" w:rsidR="004F47AA" w:rsidRPr="00082DF8" w:rsidRDefault="004F47AA" w:rsidP="004F47AA">
      <w:pPr>
        <w:spacing w:before="100" w:beforeAutospacing="1" w:after="100" w:afterAutospacing="1" w:line="240" w:lineRule="auto"/>
        <w:jc w:val="both"/>
        <w:rPr>
          <w:rFonts w:ascii="Times New Roman" w:eastAsia="Times New Roman" w:hAnsi="Times New Roman" w:cs="Times New Roman"/>
          <w:b/>
          <w:sz w:val="20"/>
          <w:szCs w:val="20"/>
          <w:lang w:val="sk-SK" w:eastAsia="hu-HU"/>
        </w:rPr>
      </w:pPr>
      <w:r w:rsidRPr="00082DF8">
        <w:rPr>
          <w:rFonts w:ascii="Times New Roman" w:eastAsia="Times New Roman" w:hAnsi="Times New Roman" w:cs="Times New Roman"/>
          <w:sz w:val="20"/>
          <w:szCs w:val="20"/>
          <w:lang w:val="sk-SK" w:eastAsia="hu-HU"/>
        </w:rPr>
        <w:t xml:space="preserve">Matúš 5:33. </w:t>
      </w:r>
      <w:r w:rsidRPr="005F51D2">
        <w:rPr>
          <w:rFonts w:ascii="Times New Roman" w:eastAsia="Times New Roman" w:hAnsi="Times New Roman" w:cs="Times New Roman"/>
          <w:i/>
          <w:iCs/>
          <w:sz w:val="20"/>
          <w:szCs w:val="20"/>
          <w:lang w:val="sk-SK" w:eastAsia="hu-HU"/>
        </w:rPr>
        <w:t xml:space="preserve">A zasa ste počuli, že otcom bolo povedané:  </w:t>
      </w:r>
      <w:r w:rsidR="00BC4C83" w:rsidRPr="005F51D2">
        <w:rPr>
          <w:rFonts w:ascii="Times New Roman" w:eastAsia="Times New Roman" w:hAnsi="Times New Roman" w:cs="Times New Roman"/>
          <w:i/>
          <w:iCs/>
          <w:sz w:val="20"/>
          <w:szCs w:val="20"/>
          <w:lang w:val="sk-SK" w:eastAsia="hu-HU"/>
        </w:rPr>
        <w:t>„</w:t>
      </w:r>
      <w:r w:rsidRPr="005F51D2">
        <w:rPr>
          <w:rFonts w:ascii="Times New Roman" w:eastAsia="Times New Roman" w:hAnsi="Times New Roman" w:cs="Times New Roman"/>
          <w:i/>
          <w:iCs/>
          <w:sz w:val="20"/>
          <w:szCs w:val="20"/>
          <w:lang w:val="sk-SK" w:eastAsia="hu-HU"/>
        </w:rPr>
        <w:t>Nebudeš krivo prisahať, ale splníš, čo si Pánovi prisahal.</w:t>
      </w:r>
      <w:r w:rsidR="00BC4C83" w:rsidRPr="005F51D2">
        <w:rPr>
          <w:rFonts w:ascii="Times New Roman" w:eastAsia="Times New Roman" w:hAnsi="Times New Roman" w:cs="Times New Roman"/>
          <w:i/>
          <w:iCs/>
          <w:sz w:val="20"/>
          <w:szCs w:val="20"/>
          <w:lang w:val="sk-SK" w:eastAsia="hu-HU"/>
        </w:rPr>
        <w:t>”</w:t>
      </w:r>
    </w:p>
    <w:p w14:paraId="4D89CD94" w14:textId="77777777" w:rsidR="004F47AA" w:rsidRPr="005F51D2" w:rsidRDefault="004F47AA" w:rsidP="004F47AA">
      <w:pPr>
        <w:spacing w:before="100" w:beforeAutospacing="1" w:after="100" w:afterAutospacing="1" w:line="240" w:lineRule="auto"/>
        <w:jc w:val="both"/>
        <w:rPr>
          <w:rStyle w:val="tlid-translation"/>
          <w:rFonts w:ascii="Times New Roman" w:eastAsia="Times New Roman" w:hAnsi="Times New Roman" w:cs="Times New Roman"/>
          <w:i/>
          <w:iCs/>
          <w:sz w:val="20"/>
          <w:szCs w:val="20"/>
          <w:lang w:val="sk-SK" w:eastAsia="hu-HU"/>
        </w:rPr>
      </w:pPr>
      <w:r w:rsidRPr="00082DF8">
        <w:rPr>
          <w:rFonts w:ascii="Times New Roman" w:hAnsi="Times New Roman" w:cs="Times New Roman"/>
          <w:bCs/>
          <w:sz w:val="20"/>
          <w:szCs w:val="20"/>
          <w:lang w:val="sk-SK"/>
        </w:rPr>
        <w:t xml:space="preserve">Jakubov list 5:12. </w:t>
      </w:r>
      <w:r w:rsidRPr="005F51D2">
        <w:rPr>
          <w:rFonts w:ascii="Times New Roman" w:hAnsi="Times New Roman" w:cs="Times New Roman"/>
          <w:bCs/>
          <w:i/>
          <w:iCs/>
          <w:sz w:val="20"/>
          <w:szCs w:val="20"/>
          <w:lang w:val="sk-SK"/>
        </w:rPr>
        <w:t xml:space="preserve">Ale predovšetkým, bratia moji, neprisahajte ani na nebo ani na zem ani nijakou inou prísahou.  Vaše </w:t>
      </w:r>
      <w:r w:rsidR="00BC4C83" w:rsidRPr="005F51D2">
        <w:rPr>
          <w:rFonts w:ascii="Times New Roman" w:hAnsi="Times New Roman" w:cs="Times New Roman"/>
          <w:bCs/>
          <w:i/>
          <w:iCs/>
          <w:sz w:val="20"/>
          <w:szCs w:val="20"/>
          <w:lang w:val="sk-SK"/>
        </w:rPr>
        <w:t>„</w:t>
      </w:r>
      <w:r w:rsidRPr="005F51D2">
        <w:rPr>
          <w:rFonts w:ascii="Times New Roman" w:hAnsi="Times New Roman" w:cs="Times New Roman"/>
          <w:bCs/>
          <w:i/>
          <w:iCs/>
          <w:sz w:val="20"/>
          <w:szCs w:val="20"/>
          <w:lang w:val="sk-SK"/>
        </w:rPr>
        <w:t>áno</w:t>
      </w:r>
      <w:r w:rsidR="00BC4C83" w:rsidRPr="005F51D2">
        <w:rPr>
          <w:rFonts w:ascii="Times New Roman" w:hAnsi="Times New Roman" w:cs="Times New Roman"/>
          <w:bCs/>
          <w:i/>
          <w:iCs/>
          <w:sz w:val="20"/>
          <w:szCs w:val="20"/>
          <w:lang w:val="sk-SK"/>
        </w:rPr>
        <w:t>”</w:t>
      </w:r>
      <w:r w:rsidRPr="005F51D2">
        <w:rPr>
          <w:rFonts w:ascii="Times New Roman" w:hAnsi="Times New Roman" w:cs="Times New Roman"/>
          <w:bCs/>
          <w:i/>
          <w:iCs/>
          <w:sz w:val="20"/>
          <w:szCs w:val="20"/>
          <w:lang w:val="sk-SK"/>
        </w:rPr>
        <w:t xml:space="preserve"> nech je </w:t>
      </w:r>
      <w:r w:rsidR="00BC4C83" w:rsidRPr="005F51D2">
        <w:rPr>
          <w:rFonts w:ascii="Times New Roman" w:hAnsi="Times New Roman" w:cs="Times New Roman"/>
          <w:bCs/>
          <w:i/>
          <w:iCs/>
          <w:sz w:val="20"/>
          <w:szCs w:val="20"/>
          <w:lang w:val="sk-SK"/>
        </w:rPr>
        <w:t>„</w:t>
      </w:r>
      <w:r w:rsidRPr="005F51D2">
        <w:rPr>
          <w:rFonts w:ascii="Times New Roman" w:hAnsi="Times New Roman" w:cs="Times New Roman"/>
          <w:bCs/>
          <w:i/>
          <w:iCs/>
          <w:sz w:val="20"/>
          <w:szCs w:val="20"/>
          <w:lang w:val="sk-SK"/>
        </w:rPr>
        <w:t>áno</w:t>
      </w:r>
      <w:r w:rsidR="00BC4C83" w:rsidRPr="005F51D2">
        <w:rPr>
          <w:rFonts w:ascii="Times New Roman" w:hAnsi="Times New Roman" w:cs="Times New Roman"/>
          <w:bCs/>
          <w:i/>
          <w:iCs/>
          <w:sz w:val="20"/>
          <w:szCs w:val="20"/>
          <w:lang w:val="sk-SK"/>
        </w:rPr>
        <w:t>”</w:t>
      </w:r>
      <w:r w:rsidRPr="005F51D2">
        <w:rPr>
          <w:rFonts w:ascii="Times New Roman" w:hAnsi="Times New Roman" w:cs="Times New Roman"/>
          <w:bCs/>
          <w:i/>
          <w:iCs/>
          <w:sz w:val="20"/>
          <w:szCs w:val="20"/>
          <w:lang w:val="sk-SK"/>
        </w:rPr>
        <w:t xml:space="preserve"> a </w:t>
      </w:r>
      <w:r w:rsidR="00BC4C83" w:rsidRPr="005F51D2">
        <w:rPr>
          <w:rFonts w:ascii="Times New Roman" w:hAnsi="Times New Roman" w:cs="Times New Roman"/>
          <w:bCs/>
          <w:i/>
          <w:iCs/>
          <w:sz w:val="20"/>
          <w:szCs w:val="20"/>
          <w:lang w:val="sk-SK"/>
        </w:rPr>
        <w:t>„</w:t>
      </w:r>
      <w:r w:rsidRPr="005F51D2">
        <w:rPr>
          <w:rFonts w:ascii="Times New Roman" w:hAnsi="Times New Roman" w:cs="Times New Roman"/>
          <w:bCs/>
          <w:i/>
          <w:iCs/>
          <w:sz w:val="20"/>
          <w:szCs w:val="20"/>
          <w:lang w:val="sk-SK"/>
        </w:rPr>
        <w:t>nie</w:t>
      </w:r>
      <w:r w:rsidR="00BC4C83" w:rsidRPr="005F51D2">
        <w:rPr>
          <w:rFonts w:ascii="Times New Roman" w:hAnsi="Times New Roman" w:cs="Times New Roman"/>
          <w:bCs/>
          <w:i/>
          <w:iCs/>
          <w:sz w:val="20"/>
          <w:szCs w:val="20"/>
          <w:lang w:val="sk-SK"/>
        </w:rPr>
        <w:t>”</w:t>
      </w:r>
      <w:r w:rsidRPr="005F51D2">
        <w:rPr>
          <w:rFonts w:ascii="Times New Roman" w:hAnsi="Times New Roman" w:cs="Times New Roman"/>
          <w:bCs/>
          <w:i/>
          <w:iCs/>
          <w:sz w:val="20"/>
          <w:szCs w:val="20"/>
          <w:lang w:val="sk-SK"/>
        </w:rPr>
        <w:t xml:space="preserve"> nech je </w:t>
      </w:r>
      <w:r w:rsidR="00BC4C83" w:rsidRPr="005F51D2">
        <w:rPr>
          <w:rFonts w:ascii="Times New Roman" w:hAnsi="Times New Roman" w:cs="Times New Roman"/>
          <w:bCs/>
          <w:i/>
          <w:iCs/>
          <w:sz w:val="20"/>
          <w:szCs w:val="20"/>
          <w:lang w:val="sk-SK"/>
        </w:rPr>
        <w:t>„</w:t>
      </w:r>
      <w:r w:rsidRPr="005F51D2">
        <w:rPr>
          <w:rFonts w:ascii="Times New Roman" w:hAnsi="Times New Roman" w:cs="Times New Roman"/>
          <w:bCs/>
          <w:i/>
          <w:iCs/>
          <w:sz w:val="20"/>
          <w:szCs w:val="20"/>
          <w:lang w:val="sk-SK"/>
        </w:rPr>
        <w:t>nie</w:t>
      </w:r>
      <w:r w:rsidR="00BC4C83" w:rsidRPr="005F51D2">
        <w:rPr>
          <w:rFonts w:ascii="Times New Roman" w:hAnsi="Times New Roman" w:cs="Times New Roman"/>
          <w:bCs/>
          <w:i/>
          <w:iCs/>
          <w:sz w:val="20"/>
          <w:szCs w:val="20"/>
          <w:lang w:val="sk-SK"/>
        </w:rPr>
        <w:t>”</w:t>
      </w:r>
      <w:r w:rsidRPr="005F51D2">
        <w:rPr>
          <w:rFonts w:ascii="Times New Roman" w:hAnsi="Times New Roman" w:cs="Times New Roman"/>
          <w:bCs/>
          <w:i/>
          <w:iCs/>
          <w:sz w:val="20"/>
          <w:szCs w:val="20"/>
          <w:lang w:val="sk-SK"/>
        </w:rPr>
        <w:t>, aby ste neprepadli súdu.</w:t>
      </w:r>
    </w:p>
    <w:p w14:paraId="3AA092D0" w14:textId="77777777" w:rsidR="004F47AA" w:rsidRPr="00082DF8" w:rsidRDefault="004F47AA" w:rsidP="004F47AA">
      <w:pPr>
        <w:jc w:val="both"/>
        <w:rPr>
          <w:rStyle w:val="tlid-translation"/>
          <w:rFonts w:ascii="Times New Roman" w:hAnsi="Times New Roman" w:cs="Times New Roman"/>
          <w:b/>
          <w:sz w:val="20"/>
          <w:szCs w:val="20"/>
          <w:lang w:val="sk-SK"/>
        </w:rPr>
      </w:pPr>
      <w:r w:rsidRPr="00082DF8">
        <w:rPr>
          <w:rStyle w:val="tlid-translation"/>
          <w:rFonts w:ascii="Times New Roman" w:hAnsi="Times New Roman" w:cs="Times New Roman"/>
          <w:b/>
          <w:sz w:val="20"/>
          <w:szCs w:val="20"/>
          <w:lang w:val="sk-SK"/>
        </w:rPr>
        <w:t xml:space="preserve">5. V OBCHODNOM STYKU JE NEVYVRÁTENÉ PRÍSAŽNÉ VYHLÁSENIE PRAVDIVÉ (Prvý list apoštola Petra 1:25; List Židom 6:13-15) </w:t>
      </w:r>
      <w:r w:rsidRPr="005F51D2">
        <w:rPr>
          <w:rStyle w:val="tlid-translation"/>
          <w:rFonts w:ascii="Times New Roman" w:hAnsi="Times New Roman" w:cs="Times New Roman"/>
          <w:bCs/>
          <w:sz w:val="20"/>
          <w:szCs w:val="20"/>
          <w:lang w:val="sk-SK"/>
        </w:rPr>
        <w:t>Ak moje tvrdenia uvedené v prísažnom vyhlásení nebudú vyvrátené, bude sa považovať za pravdivé.</w:t>
      </w:r>
      <w:r w:rsidRPr="00082DF8">
        <w:rPr>
          <w:rStyle w:val="tlid-translation"/>
          <w:rFonts w:ascii="Times New Roman" w:hAnsi="Times New Roman" w:cs="Times New Roman"/>
          <w:b/>
          <w:sz w:val="20"/>
          <w:szCs w:val="20"/>
          <w:lang w:val="sk-SK"/>
        </w:rPr>
        <w:t xml:space="preserve"> Právna zásada: </w:t>
      </w:r>
      <w:r w:rsidR="00BC4C83">
        <w:rPr>
          <w:rStyle w:val="tlid-translation"/>
          <w:rFonts w:ascii="Times New Roman" w:hAnsi="Times New Roman" w:cs="Times New Roman"/>
          <w:b/>
          <w:sz w:val="20"/>
          <w:szCs w:val="20"/>
          <w:lang w:val="sk-SK"/>
        </w:rPr>
        <w:t>„</w:t>
      </w:r>
      <w:r w:rsidRPr="00082DF8">
        <w:rPr>
          <w:rStyle w:val="tlid-translation"/>
          <w:rFonts w:ascii="Times New Roman" w:hAnsi="Times New Roman" w:cs="Times New Roman"/>
          <w:b/>
          <w:sz w:val="20"/>
          <w:szCs w:val="20"/>
          <w:lang w:val="sk-SK"/>
        </w:rPr>
        <w:t>Kto nepopiera, priznáva.</w:t>
      </w:r>
      <w:r w:rsidR="00BC4C83">
        <w:rPr>
          <w:rStyle w:val="tlid-translation"/>
          <w:rFonts w:ascii="Times New Roman" w:hAnsi="Times New Roman" w:cs="Times New Roman"/>
          <w:b/>
          <w:sz w:val="20"/>
          <w:szCs w:val="20"/>
          <w:lang w:val="sk-SK"/>
        </w:rPr>
        <w:t>”</w:t>
      </w:r>
    </w:p>
    <w:p w14:paraId="3D2D0C8E" w14:textId="77777777" w:rsidR="004F47AA" w:rsidRPr="00082DF8" w:rsidRDefault="004F47AA" w:rsidP="004F47AA">
      <w:pPr>
        <w:jc w:val="both"/>
        <w:rPr>
          <w:rFonts w:ascii="Times New Roman" w:eastAsia="Times New Roman" w:hAnsi="Times New Roman" w:cs="Times New Roman"/>
          <w:sz w:val="20"/>
          <w:szCs w:val="20"/>
          <w:lang w:val="sk-SK" w:eastAsia="hu-HU"/>
        </w:rPr>
      </w:pPr>
      <w:r w:rsidRPr="00082DF8">
        <w:rPr>
          <w:rFonts w:ascii="Times New Roman" w:eastAsia="Times New Roman" w:hAnsi="Times New Roman" w:cs="Times New Roman"/>
          <w:sz w:val="20"/>
          <w:szCs w:val="20"/>
          <w:lang w:val="sk-SK" w:eastAsia="hu-HU"/>
        </w:rPr>
        <w:t xml:space="preserve">Prvý Petrov list 1:25. </w:t>
      </w:r>
      <w:r w:rsidRPr="005F51D2">
        <w:rPr>
          <w:rFonts w:ascii="Times New Roman" w:eastAsia="Times New Roman" w:hAnsi="Times New Roman" w:cs="Times New Roman"/>
          <w:i/>
          <w:iCs/>
          <w:sz w:val="20"/>
          <w:szCs w:val="20"/>
          <w:lang w:val="sk-SK" w:eastAsia="hu-HU"/>
        </w:rPr>
        <w:t>ale Pánovo slovo trvá naveky. A to je to slovo, ktoré sa vám zvestovalo.</w:t>
      </w:r>
    </w:p>
    <w:p w14:paraId="04477902" w14:textId="77777777" w:rsidR="004F47AA" w:rsidRPr="005F51D2" w:rsidRDefault="004F47AA" w:rsidP="004F47AA">
      <w:pPr>
        <w:jc w:val="both"/>
        <w:rPr>
          <w:rStyle w:val="tlid-translation"/>
          <w:rFonts w:ascii="Times New Roman" w:hAnsi="Times New Roman" w:cs="Times New Roman"/>
          <w:bCs/>
          <w:i/>
          <w:iCs/>
          <w:sz w:val="20"/>
          <w:szCs w:val="20"/>
          <w:lang w:val="sk-SK"/>
        </w:rPr>
      </w:pPr>
      <w:r w:rsidRPr="00082DF8">
        <w:rPr>
          <w:rFonts w:ascii="Times New Roman" w:hAnsi="Times New Roman" w:cs="Times New Roman"/>
          <w:sz w:val="20"/>
          <w:szCs w:val="20"/>
          <w:lang w:val="sk-SK"/>
        </w:rPr>
        <w:t xml:space="preserve">List Hebrejom 6:13. </w:t>
      </w:r>
      <w:r w:rsidRPr="005F51D2">
        <w:rPr>
          <w:rFonts w:ascii="Times New Roman" w:hAnsi="Times New Roman" w:cs="Times New Roman"/>
          <w:i/>
          <w:iCs/>
          <w:sz w:val="20"/>
          <w:szCs w:val="20"/>
          <w:lang w:val="sk-SK"/>
        </w:rPr>
        <w:t xml:space="preserve">Lebo keď Boh dával prisľúbenie Abrahámovi  a nemal nikoho väčšieho, na koho by prisahal, prisahal na seba samého </w:t>
      </w:r>
      <w:r w:rsidR="005F51D2" w:rsidRPr="005F51D2">
        <w:rPr>
          <w:rFonts w:ascii="Times New Roman" w:hAnsi="Times New Roman" w:cs="Times New Roman"/>
          <w:i/>
          <w:iCs/>
          <w:sz w:val="20"/>
          <w:szCs w:val="20"/>
          <w:lang w:val="sk-SK"/>
        </w:rPr>
        <w:t>slovami:</w:t>
      </w:r>
      <w:r w:rsidR="005F51D2" w:rsidRPr="00082DF8">
        <w:rPr>
          <w:rFonts w:ascii="Times New Roman" w:hAnsi="Times New Roman" w:cs="Times New Roman"/>
          <w:sz w:val="20"/>
          <w:szCs w:val="20"/>
          <w:lang w:val="sk-SK"/>
        </w:rPr>
        <w:t xml:space="preserve"> </w:t>
      </w:r>
      <w:r w:rsidRPr="00082DF8">
        <w:rPr>
          <w:rFonts w:ascii="Times New Roman" w:hAnsi="Times New Roman" w:cs="Times New Roman"/>
          <w:sz w:val="20"/>
          <w:szCs w:val="20"/>
          <w:lang w:val="sk-SK"/>
        </w:rPr>
        <w:t xml:space="preserve">6:14. </w:t>
      </w:r>
      <w:r w:rsidR="00BC4C83" w:rsidRPr="005F51D2">
        <w:rPr>
          <w:rFonts w:ascii="Times New Roman" w:hAnsi="Times New Roman" w:cs="Times New Roman"/>
          <w:i/>
          <w:iCs/>
          <w:sz w:val="20"/>
          <w:szCs w:val="20"/>
          <w:lang w:val="sk-SK"/>
        </w:rPr>
        <w:t>„</w:t>
      </w:r>
      <w:r w:rsidRPr="005F51D2">
        <w:rPr>
          <w:rFonts w:ascii="Times New Roman" w:hAnsi="Times New Roman" w:cs="Times New Roman"/>
          <w:i/>
          <w:iCs/>
          <w:sz w:val="20"/>
          <w:szCs w:val="20"/>
          <w:lang w:val="sk-SK"/>
        </w:rPr>
        <w:t>Veru, hojne ťa požehnám a veľmi ťa rozmnožím.</w:t>
      </w:r>
      <w:r w:rsidR="00BC4C83" w:rsidRPr="005F51D2">
        <w:rPr>
          <w:rFonts w:ascii="Times New Roman" w:hAnsi="Times New Roman" w:cs="Times New Roman"/>
          <w:i/>
          <w:iCs/>
          <w:sz w:val="20"/>
          <w:szCs w:val="20"/>
          <w:lang w:val="sk-SK"/>
        </w:rPr>
        <w:t>”</w:t>
      </w:r>
      <w:r w:rsidRPr="00082DF8">
        <w:rPr>
          <w:rFonts w:ascii="Times New Roman" w:hAnsi="Times New Roman" w:cs="Times New Roman"/>
          <w:sz w:val="20"/>
          <w:szCs w:val="20"/>
          <w:lang w:val="sk-SK"/>
        </w:rPr>
        <w:t xml:space="preserve"> 6:15. </w:t>
      </w:r>
      <w:r w:rsidRPr="005F51D2">
        <w:rPr>
          <w:rFonts w:ascii="Times New Roman" w:hAnsi="Times New Roman" w:cs="Times New Roman"/>
          <w:i/>
          <w:iCs/>
          <w:sz w:val="20"/>
          <w:szCs w:val="20"/>
          <w:lang w:val="sk-SK"/>
        </w:rPr>
        <w:t>A tak Abrahám trpezlivo čakal a dosiahol prisľúbenie.</w:t>
      </w:r>
    </w:p>
    <w:p w14:paraId="44F9F7E6" w14:textId="77777777" w:rsidR="004F47AA" w:rsidRPr="00082DF8" w:rsidRDefault="004F47AA" w:rsidP="004F47AA">
      <w:pPr>
        <w:jc w:val="both"/>
        <w:rPr>
          <w:rStyle w:val="tlid-translation"/>
          <w:rFonts w:ascii="Times New Roman" w:hAnsi="Times New Roman" w:cs="Times New Roman"/>
          <w:sz w:val="20"/>
          <w:szCs w:val="20"/>
          <w:lang w:val="sk-SK"/>
        </w:rPr>
      </w:pPr>
      <w:r w:rsidRPr="00082DF8">
        <w:rPr>
          <w:rStyle w:val="tlid-translation"/>
          <w:rFonts w:ascii="Times New Roman" w:hAnsi="Times New Roman" w:cs="Times New Roman"/>
          <w:b/>
          <w:sz w:val="20"/>
          <w:szCs w:val="20"/>
          <w:lang w:val="sk-SK"/>
        </w:rPr>
        <w:t xml:space="preserve">6. </w:t>
      </w:r>
      <w:r w:rsidRPr="005F51D2">
        <w:rPr>
          <w:rStyle w:val="tlid-translation"/>
          <w:rFonts w:ascii="Times New Roman" w:hAnsi="Times New Roman" w:cs="Times New Roman"/>
          <w:b/>
          <w:sz w:val="20"/>
          <w:szCs w:val="20"/>
          <w:u w:val="single"/>
          <w:lang w:val="sk-SK"/>
        </w:rPr>
        <w:t>V OBCHODNOM STYKU SA NEVYVRÁTENÉ PRÍSAŽNÉ VYHLÁSENIE STÁVA ROZSUDKOM</w:t>
      </w:r>
      <w:r w:rsidRPr="00082DF8">
        <w:rPr>
          <w:rStyle w:val="tlid-translation"/>
          <w:rFonts w:ascii="Times New Roman" w:hAnsi="Times New Roman" w:cs="Times New Roman"/>
          <w:b/>
          <w:sz w:val="20"/>
          <w:szCs w:val="20"/>
          <w:u w:val="single"/>
          <w:lang w:val="sk-SK"/>
        </w:rPr>
        <w:t xml:space="preserve"> </w:t>
      </w:r>
      <w:r w:rsidRPr="00166A30">
        <w:rPr>
          <w:rStyle w:val="tlid-translation"/>
          <w:rFonts w:ascii="Times New Roman" w:hAnsi="Times New Roman" w:cs="Times New Roman"/>
          <w:b/>
          <w:bCs/>
          <w:sz w:val="20"/>
          <w:szCs w:val="20"/>
          <w:lang w:val="sk-SK"/>
        </w:rPr>
        <w:t>(List Hebrejom 6,16-17)</w:t>
      </w:r>
      <w:r w:rsidRPr="00166A30">
        <w:rPr>
          <w:rFonts w:ascii="Times New Roman" w:eastAsia="Times New Roman" w:hAnsi="Times New Roman" w:cs="Times New Roman"/>
          <w:b/>
          <w:bCs/>
          <w:sz w:val="20"/>
          <w:szCs w:val="20"/>
          <w:lang w:val="sk-SK" w:eastAsia="hu-HU"/>
        </w:rPr>
        <w:t xml:space="preserve"> </w:t>
      </w:r>
      <w:r w:rsidRPr="00082DF8">
        <w:rPr>
          <w:rStyle w:val="tlid-translation"/>
          <w:rFonts w:ascii="Times New Roman" w:hAnsi="Times New Roman" w:cs="Times New Roman"/>
          <w:sz w:val="20"/>
          <w:szCs w:val="20"/>
          <w:lang w:val="sk-SK"/>
        </w:rPr>
        <w:t>Nie je čo riešiť. Konanie na každom súde pozostáva zo súťaže alebo súboja prísažných obchodných vyhlásení, kde sa nakoniec nevyvrátené prísažné obchodné vyhlásenia bod po bode považujú za pravdu a skutočnosť, na ktorú sa uplatňuje rozsudok podľa zákona.</w:t>
      </w:r>
    </w:p>
    <w:p w14:paraId="44A818E8" w14:textId="77777777" w:rsidR="004F47AA" w:rsidRPr="00166A30" w:rsidRDefault="004F47AA" w:rsidP="004F47AA">
      <w:pPr>
        <w:pStyle w:val="verse"/>
        <w:jc w:val="both"/>
        <w:rPr>
          <w:rStyle w:val="tlid-translation"/>
          <w:rFonts w:eastAsiaTheme="majorEastAsia"/>
          <w:i/>
          <w:iCs/>
          <w:sz w:val="20"/>
          <w:szCs w:val="20"/>
          <w:lang w:val="sk-SK"/>
        </w:rPr>
      </w:pPr>
      <w:r w:rsidRPr="00082DF8">
        <w:rPr>
          <w:rStyle w:val="tlid-translation"/>
          <w:rFonts w:eastAsiaTheme="majorEastAsia"/>
          <w:sz w:val="20"/>
          <w:szCs w:val="20"/>
          <w:lang w:val="sk-SK"/>
        </w:rPr>
        <w:t>List Hebrejom 6:16</w:t>
      </w:r>
      <w:r w:rsidRPr="00166A30">
        <w:rPr>
          <w:rStyle w:val="tlid-translation"/>
          <w:rFonts w:eastAsiaTheme="majorEastAsia"/>
          <w:i/>
          <w:iCs/>
          <w:sz w:val="20"/>
          <w:szCs w:val="20"/>
          <w:lang w:val="sk-SK"/>
        </w:rPr>
        <w:t>.  Ľudia totiž prisahajú na niekoho väčšieho od seba a prísaha je pre nich potvrdením ukončenia každého ich sporu.</w:t>
      </w:r>
      <w:r w:rsidRPr="00082DF8">
        <w:rPr>
          <w:rStyle w:val="tlid-translation"/>
          <w:rFonts w:eastAsiaTheme="majorEastAsia"/>
          <w:sz w:val="20"/>
          <w:szCs w:val="20"/>
          <w:lang w:val="sk-SK"/>
        </w:rPr>
        <w:t xml:space="preserve">  6:17.  </w:t>
      </w:r>
      <w:r w:rsidRPr="00166A30">
        <w:rPr>
          <w:rStyle w:val="tlid-translation"/>
          <w:rFonts w:eastAsiaTheme="majorEastAsia"/>
          <w:i/>
          <w:iCs/>
          <w:sz w:val="20"/>
          <w:szCs w:val="20"/>
          <w:lang w:val="sk-SK"/>
        </w:rPr>
        <w:t>A pretože Boh chcel dedičom prisľúbenia presvedčivejšie dokázať nezmeniteľnosť svojho rozhodnutia, zaručil sa prísahou.</w:t>
      </w:r>
      <w:r w:rsidRPr="00166A30">
        <w:rPr>
          <w:i/>
          <w:iCs/>
          <w:sz w:val="20"/>
          <w:szCs w:val="20"/>
          <w:lang w:val="sk-SK"/>
        </w:rPr>
        <w:t xml:space="preserve"> </w:t>
      </w:r>
    </w:p>
    <w:p w14:paraId="7FD05AC3" w14:textId="77777777" w:rsidR="004F47AA" w:rsidRPr="00082DF8" w:rsidRDefault="004F47AA" w:rsidP="004F47AA">
      <w:pPr>
        <w:jc w:val="both"/>
        <w:rPr>
          <w:rStyle w:val="tlid-translation"/>
          <w:rFonts w:ascii="Times New Roman" w:hAnsi="Times New Roman" w:cs="Times New Roman"/>
          <w:b/>
          <w:sz w:val="20"/>
          <w:szCs w:val="20"/>
          <w:lang w:val="sk-SK"/>
        </w:rPr>
      </w:pPr>
      <w:r w:rsidRPr="00082DF8">
        <w:rPr>
          <w:rStyle w:val="tlid-translation"/>
          <w:rFonts w:ascii="Times New Roman" w:hAnsi="Times New Roman" w:cs="Times New Roman"/>
          <w:b/>
          <w:sz w:val="20"/>
          <w:szCs w:val="20"/>
          <w:lang w:val="sk-SK"/>
        </w:rPr>
        <w:t xml:space="preserve">7. </w:t>
      </w:r>
      <w:r w:rsidRPr="00166A30">
        <w:rPr>
          <w:rStyle w:val="tlid-translation"/>
          <w:rFonts w:ascii="Times New Roman" w:hAnsi="Times New Roman" w:cs="Times New Roman"/>
          <w:b/>
          <w:sz w:val="20"/>
          <w:szCs w:val="20"/>
          <w:u w:val="single"/>
          <w:lang w:val="sk-SK"/>
        </w:rPr>
        <w:t xml:space="preserve">V OBCHODNOM STYKU TREBA </w:t>
      </w:r>
      <w:r w:rsidR="00166A30" w:rsidRPr="00166A30">
        <w:rPr>
          <w:rStyle w:val="tlid-translation"/>
          <w:rFonts w:ascii="Times New Roman" w:hAnsi="Times New Roman" w:cs="Times New Roman"/>
          <w:b/>
          <w:sz w:val="20"/>
          <w:szCs w:val="20"/>
          <w:u w:val="single"/>
          <w:lang w:val="sk-SK"/>
        </w:rPr>
        <w:t>NASTOLIŤ</w:t>
      </w:r>
      <w:r w:rsidRPr="00166A30">
        <w:rPr>
          <w:rStyle w:val="tlid-translation"/>
          <w:rFonts w:ascii="Times New Roman" w:hAnsi="Times New Roman" w:cs="Times New Roman"/>
          <w:b/>
          <w:sz w:val="20"/>
          <w:szCs w:val="20"/>
          <w:u w:val="single"/>
          <w:lang w:val="sk-SK"/>
        </w:rPr>
        <w:t xml:space="preserve"> KAŽDÚ OTÁZKU, KTORÁ SA MÁ VYRIEŠIŤ</w:t>
      </w:r>
      <w:r w:rsidRPr="00082DF8">
        <w:rPr>
          <w:rStyle w:val="tlid-translation"/>
          <w:rFonts w:ascii="Times New Roman" w:hAnsi="Times New Roman" w:cs="Times New Roman"/>
          <w:sz w:val="20"/>
          <w:szCs w:val="20"/>
          <w:u w:val="single"/>
          <w:lang w:val="sk-SK"/>
        </w:rPr>
        <w:t xml:space="preserve"> </w:t>
      </w:r>
      <w:r w:rsidR="00166A30" w:rsidRPr="00166A30">
        <w:rPr>
          <w:rStyle w:val="tlid-translation"/>
          <w:rFonts w:ascii="Times New Roman" w:hAnsi="Times New Roman" w:cs="Times New Roman"/>
          <w:b/>
          <w:bCs/>
          <w:sz w:val="20"/>
          <w:szCs w:val="20"/>
          <w:u w:val="single"/>
          <w:lang w:val="sk-SK"/>
        </w:rPr>
        <w:t>(</w:t>
      </w:r>
      <w:r w:rsidRPr="00166A30">
        <w:rPr>
          <w:rStyle w:val="tlid-translation"/>
          <w:rFonts w:ascii="Times New Roman" w:hAnsi="Times New Roman" w:cs="Times New Roman"/>
          <w:b/>
          <w:bCs/>
          <w:sz w:val="20"/>
          <w:szCs w:val="20"/>
          <w:lang w:val="sk-SK"/>
        </w:rPr>
        <w:t>List Hebrejom 4:16; List Filipanom 4:6; List Efezanom 6:19-21)</w:t>
      </w:r>
      <w:r w:rsidRPr="00082DF8">
        <w:rPr>
          <w:rFonts w:ascii="Times New Roman" w:eastAsia="Times New Roman" w:hAnsi="Times New Roman" w:cs="Times New Roman"/>
          <w:lang w:val="sk-SK" w:eastAsia="hu-HU"/>
        </w:rPr>
        <w:t xml:space="preserve"> </w:t>
      </w:r>
      <w:r w:rsidRPr="00082DF8">
        <w:rPr>
          <w:rStyle w:val="tlid-translation"/>
          <w:rFonts w:ascii="Times New Roman" w:hAnsi="Times New Roman" w:cs="Times New Roman"/>
          <w:sz w:val="20"/>
          <w:szCs w:val="20"/>
          <w:lang w:val="sk-SK"/>
        </w:rPr>
        <w:t xml:space="preserve">Nikto </w:t>
      </w:r>
      <w:r w:rsidR="00166A30">
        <w:rPr>
          <w:rStyle w:val="tlid-translation"/>
          <w:rFonts w:ascii="Times New Roman" w:hAnsi="Times New Roman" w:cs="Times New Roman"/>
          <w:sz w:val="20"/>
          <w:szCs w:val="20"/>
          <w:lang w:val="sk-SK"/>
        </w:rPr>
        <w:t xml:space="preserve">nedokáže </w:t>
      </w:r>
      <w:r w:rsidRPr="00082DF8">
        <w:rPr>
          <w:rStyle w:val="tlid-translation"/>
          <w:rFonts w:ascii="Times New Roman" w:hAnsi="Times New Roman" w:cs="Times New Roman"/>
          <w:sz w:val="20"/>
          <w:szCs w:val="20"/>
          <w:lang w:val="sk-SK"/>
        </w:rPr>
        <w:t xml:space="preserve">čítať myšlienky. Musíte uviesť stanovisko a problém, aby ste mali s kým diskutovať a riešiť ho. </w:t>
      </w:r>
      <w:r w:rsidRPr="00082DF8">
        <w:rPr>
          <w:rStyle w:val="tlid-translation"/>
          <w:rFonts w:ascii="Times New Roman" w:hAnsi="Times New Roman" w:cs="Times New Roman"/>
          <w:b/>
          <w:sz w:val="20"/>
          <w:szCs w:val="20"/>
          <w:lang w:val="sk-SK"/>
        </w:rPr>
        <w:t xml:space="preserve">Právna zásada: </w:t>
      </w:r>
      <w:r w:rsidR="00BC4C83">
        <w:rPr>
          <w:rStyle w:val="tlid-translation"/>
          <w:rFonts w:ascii="Times New Roman" w:hAnsi="Times New Roman" w:cs="Times New Roman"/>
          <w:b/>
          <w:sz w:val="20"/>
          <w:szCs w:val="20"/>
          <w:lang w:val="sk-SK"/>
        </w:rPr>
        <w:t>„</w:t>
      </w:r>
      <w:r w:rsidRPr="00082DF8">
        <w:rPr>
          <w:rStyle w:val="tlid-translation"/>
          <w:rFonts w:ascii="Times New Roman" w:hAnsi="Times New Roman" w:cs="Times New Roman"/>
          <w:b/>
          <w:sz w:val="20"/>
          <w:szCs w:val="20"/>
          <w:lang w:val="sk-SK"/>
        </w:rPr>
        <w:t>Kto sa nedomáha svojich práv, nemá žiadne práva.</w:t>
      </w:r>
      <w:r w:rsidR="00BC4C83">
        <w:rPr>
          <w:rStyle w:val="tlid-translation"/>
          <w:rFonts w:ascii="Times New Roman" w:hAnsi="Times New Roman" w:cs="Times New Roman"/>
          <w:b/>
          <w:sz w:val="20"/>
          <w:szCs w:val="20"/>
          <w:lang w:val="sk-SK"/>
        </w:rPr>
        <w:t>”</w:t>
      </w:r>
      <w:r w:rsidRPr="00082DF8">
        <w:rPr>
          <w:rStyle w:val="tlid-translation"/>
          <w:rFonts w:ascii="Times New Roman" w:hAnsi="Times New Roman" w:cs="Times New Roman"/>
          <w:b/>
          <w:sz w:val="20"/>
          <w:szCs w:val="20"/>
          <w:lang w:val="sk-SK"/>
        </w:rPr>
        <w:t xml:space="preserve"> </w:t>
      </w:r>
    </w:p>
    <w:p w14:paraId="7736ECEA" w14:textId="77777777" w:rsidR="004F47AA" w:rsidRPr="00166A30" w:rsidRDefault="004F47AA" w:rsidP="004F47AA">
      <w:pPr>
        <w:jc w:val="both"/>
        <w:rPr>
          <w:rFonts w:ascii="Times New Roman" w:eastAsia="Times New Roman" w:hAnsi="Times New Roman" w:cs="Times New Roman"/>
          <w:i/>
          <w:iCs/>
          <w:sz w:val="20"/>
          <w:szCs w:val="20"/>
          <w:lang w:val="sk-SK" w:eastAsia="hu-HU"/>
        </w:rPr>
      </w:pPr>
      <w:r w:rsidRPr="00082DF8">
        <w:rPr>
          <w:rStyle w:val="tlid-translation"/>
          <w:rFonts w:ascii="Times New Roman" w:hAnsi="Times New Roman" w:cs="Times New Roman"/>
          <w:sz w:val="20"/>
          <w:szCs w:val="20"/>
          <w:lang w:val="sk-SK"/>
        </w:rPr>
        <w:t xml:space="preserve">List Hebrejom 4:16. </w:t>
      </w:r>
      <w:r w:rsidRPr="00166A30">
        <w:rPr>
          <w:rStyle w:val="tlid-translation"/>
          <w:rFonts w:ascii="Times New Roman" w:hAnsi="Times New Roman" w:cs="Times New Roman"/>
          <w:i/>
          <w:iCs/>
          <w:sz w:val="20"/>
          <w:szCs w:val="20"/>
          <w:lang w:val="sk-SK"/>
        </w:rPr>
        <w:t xml:space="preserve">Pristupujme teda s dôverou k trónu milosti, aby sme dosiahli milosrdenstvo a našli milosť a pomoc v pravom čase. </w:t>
      </w:r>
    </w:p>
    <w:p w14:paraId="112BB370" w14:textId="77777777" w:rsidR="004F47AA" w:rsidRPr="00166A30" w:rsidRDefault="004F47AA" w:rsidP="004F47AA">
      <w:pPr>
        <w:jc w:val="both"/>
        <w:rPr>
          <w:rFonts w:ascii="Times New Roman" w:eastAsia="Times New Roman" w:hAnsi="Times New Roman" w:cs="Times New Roman"/>
          <w:i/>
          <w:iCs/>
          <w:sz w:val="20"/>
          <w:szCs w:val="20"/>
          <w:lang w:val="sk-SK" w:eastAsia="hu-HU"/>
        </w:rPr>
      </w:pPr>
      <w:r w:rsidRPr="00082DF8">
        <w:rPr>
          <w:rStyle w:val="tlid-translation"/>
          <w:rFonts w:ascii="Times New Roman" w:hAnsi="Times New Roman" w:cs="Times New Roman"/>
          <w:sz w:val="20"/>
          <w:szCs w:val="20"/>
          <w:lang w:val="sk-SK"/>
        </w:rPr>
        <w:t xml:space="preserve">List Filipanom 4:6; </w:t>
      </w:r>
      <w:r w:rsidRPr="00166A30">
        <w:rPr>
          <w:rStyle w:val="tlid-translation"/>
          <w:rFonts w:ascii="Times New Roman" w:hAnsi="Times New Roman" w:cs="Times New Roman"/>
          <w:i/>
          <w:iCs/>
          <w:sz w:val="20"/>
          <w:szCs w:val="20"/>
          <w:lang w:val="sk-SK"/>
        </w:rPr>
        <w:t>O nič nebuďte ustarostení. Ale vo všetkom modlitbou, prosbou a so vzdávaním vďaky prednášajte svoje žiadosti Bohu.</w:t>
      </w:r>
      <w:r w:rsidRPr="00166A30">
        <w:rPr>
          <w:rFonts w:ascii="Times New Roman" w:hAnsi="Times New Roman" w:cs="Times New Roman"/>
          <w:i/>
          <w:iCs/>
          <w:sz w:val="20"/>
          <w:szCs w:val="20"/>
          <w:lang w:val="sk-SK"/>
        </w:rPr>
        <w:t xml:space="preserve"> </w:t>
      </w:r>
      <w:r w:rsidRPr="00166A30">
        <w:rPr>
          <w:rFonts w:ascii="Times New Roman" w:eastAsia="Times New Roman" w:hAnsi="Times New Roman" w:cs="Times New Roman"/>
          <w:i/>
          <w:iCs/>
          <w:sz w:val="20"/>
          <w:szCs w:val="20"/>
          <w:lang w:val="sk-SK" w:eastAsia="hu-HU"/>
        </w:rPr>
        <w:t xml:space="preserve"> </w:t>
      </w:r>
    </w:p>
    <w:p w14:paraId="548F8EDA" w14:textId="77777777" w:rsidR="004F47AA" w:rsidRPr="00166A30" w:rsidRDefault="004F47AA" w:rsidP="004F47AA">
      <w:pPr>
        <w:pStyle w:val="verse"/>
        <w:jc w:val="both"/>
        <w:rPr>
          <w:rStyle w:val="tlid-translation"/>
          <w:rFonts w:eastAsiaTheme="majorEastAsia"/>
          <w:i/>
          <w:iCs/>
          <w:sz w:val="20"/>
          <w:szCs w:val="20"/>
          <w:lang w:val="sk-SK"/>
        </w:rPr>
      </w:pPr>
      <w:r w:rsidRPr="00082DF8">
        <w:rPr>
          <w:rStyle w:val="tlid-translation"/>
          <w:rFonts w:eastAsiaTheme="majorEastAsia"/>
          <w:sz w:val="20"/>
          <w:szCs w:val="20"/>
          <w:lang w:val="sk-SK"/>
        </w:rPr>
        <w:t xml:space="preserve">List Efezanom 6:19. </w:t>
      </w:r>
      <w:r w:rsidRPr="00166A30">
        <w:rPr>
          <w:rStyle w:val="tlid-translation"/>
          <w:rFonts w:eastAsiaTheme="majorEastAsia"/>
          <w:i/>
          <w:iCs/>
          <w:sz w:val="20"/>
          <w:szCs w:val="20"/>
          <w:lang w:val="sk-SK"/>
        </w:rPr>
        <w:t>Aj za mňa, aby mi bola daná reč, keď otvorím ústa, a aby som smelo zvestoval tajomstvo evanjelia, 6:20. ktorého vyslancom som aj v okovách,  aby som mal v ňom odvahu hovoriť, ako som povinný.</w:t>
      </w:r>
      <w:r w:rsidRPr="00082DF8">
        <w:rPr>
          <w:rStyle w:val="tlid-translation"/>
          <w:rFonts w:eastAsiaTheme="majorEastAsia"/>
          <w:sz w:val="20"/>
          <w:szCs w:val="20"/>
          <w:lang w:val="sk-SK"/>
        </w:rPr>
        <w:t xml:space="preserve"> 6:21. </w:t>
      </w:r>
      <w:r w:rsidRPr="00166A30">
        <w:rPr>
          <w:rStyle w:val="tlid-translation"/>
          <w:rFonts w:eastAsiaTheme="majorEastAsia"/>
          <w:i/>
          <w:iCs/>
          <w:sz w:val="20"/>
          <w:szCs w:val="20"/>
          <w:lang w:val="sk-SK"/>
        </w:rPr>
        <w:t>Chcem, aby ste aj vy vedeli, čo je so mnou a čo robím. Všetko vám rozpovie Tychikus, milovaný brat a verný služobník v Pánovi,</w:t>
      </w:r>
    </w:p>
    <w:p w14:paraId="22681FC2" w14:textId="77777777" w:rsidR="004F47AA" w:rsidRPr="00082DF8" w:rsidRDefault="004F47AA" w:rsidP="004F47AA">
      <w:pPr>
        <w:jc w:val="both"/>
        <w:rPr>
          <w:rStyle w:val="tlid-translation"/>
          <w:rFonts w:ascii="Times New Roman" w:hAnsi="Times New Roman" w:cs="Times New Roman"/>
          <w:b/>
          <w:sz w:val="20"/>
          <w:szCs w:val="20"/>
          <w:lang w:val="sk-SK"/>
        </w:rPr>
      </w:pPr>
      <w:r w:rsidRPr="00082DF8">
        <w:rPr>
          <w:rStyle w:val="tlid-translation"/>
          <w:rFonts w:ascii="Times New Roman" w:hAnsi="Times New Roman" w:cs="Times New Roman"/>
          <w:b/>
          <w:sz w:val="20"/>
          <w:szCs w:val="20"/>
          <w:lang w:val="sk-SK"/>
        </w:rPr>
        <w:t xml:space="preserve">8. </w:t>
      </w:r>
      <w:r w:rsidRPr="00166A30">
        <w:rPr>
          <w:rStyle w:val="tlid-translation"/>
          <w:rFonts w:ascii="Times New Roman" w:hAnsi="Times New Roman" w:cs="Times New Roman"/>
          <w:bCs/>
          <w:sz w:val="20"/>
          <w:szCs w:val="20"/>
          <w:lang w:val="sk-SK"/>
        </w:rPr>
        <w:t>Práve Židia sú primárnymi používateľmi obchodného práva a tými, ktorí ho  v západnej civilizácii najlepšie pochopili a kodifikovali (zaznamenali vo forme zákona). Mojžišov zákon, ktorý je starý viac ako 3500 rokov a je založený na babylonského obchodu, hovorí, že</w:t>
      </w:r>
      <w:r w:rsidRPr="00082DF8">
        <w:rPr>
          <w:rStyle w:val="tlid-translation"/>
          <w:rFonts w:ascii="Times New Roman" w:hAnsi="Times New Roman" w:cs="Times New Roman"/>
          <w:b/>
          <w:sz w:val="20"/>
          <w:szCs w:val="20"/>
          <w:lang w:val="sk-SK"/>
        </w:rPr>
        <w:t xml:space="preserve"> </w:t>
      </w:r>
      <w:r w:rsidRPr="00166A30">
        <w:rPr>
          <w:rStyle w:val="tlid-translation"/>
          <w:rFonts w:ascii="Times New Roman" w:hAnsi="Times New Roman" w:cs="Times New Roman"/>
          <w:b/>
          <w:sz w:val="20"/>
          <w:szCs w:val="20"/>
          <w:u w:val="single"/>
          <w:lang w:val="sk-SK"/>
        </w:rPr>
        <w:t>KTO PRVÝ OPUSTÍ BOJISKO, TEN V ZÁSADE PREHRAL</w:t>
      </w:r>
      <w:r w:rsidRPr="00082DF8">
        <w:rPr>
          <w:rStyle w:val="tlid-translation"/>
          <w:rFonts w:ascii="Times New Roman" w:hAnsi="Times New Roman" w:cs="Times New Roman"/>
          <w:sz w:val="20"/>
          <w:szCs w:val="20"/>
          <w:lang w:val="sk-SK"/>
        </w:rPr>
        <w:t xml:space="preserve"> </w:t>
      </w:r>
      <w:r w:rsidRPr="00166A30">
        <w:rPr>
          <w:rStyle w:val="tlid-translation"/>
          <w:rFonts w:ascii="Times New Roman" w:hAnsi="Times New Roman" w:cs="Times New Roman"/>
          <w:b/>
          <w:bCs/>
          <w:sz w:val="20"/>
          <w:szCs w:val="20"/>
          <w:lang w:val="sk-SK"/>
        </w:rPr>
        <w:t>(Kniha Jób; Matúš 10:22)</w:t>
      </w:r>
      <w:r w:rsidR="00166A30">
        <w:rPr>
          <w:rStyle w:val="tlid-translation"/>
          <w:rFonts w:ascii="Times New Roman" w:hAnsi="Times New Roman" w:cs="Times New Roman"/>
          <w:b/>
          <w:bCs/>
          <w:sz w:val="20"/>
          <w:szCs w:val="20"/>
          <w:lang w:val="sk-SK"/>
        </w:rPr>
        <w:t>.</w:t>
      </w:r>
      <w:r w:rsidRPr="00082DF8">
        <w:rPr>
          <w:rStyle w:val="tlid-translation"/>
          <w:rFonts w:ascii="Times New Roman" w:hAnsi="Times New Roman" w:cs="Times New Roman"/>
          <w:sz w:val="20"/>
          <w:szCs w:val="20"/>
          <w:lang w:val="sk-SK"/>
        </w:rPr>
        <w:t xml:space="preserve"> To znamená, že moje prísažné Obchodné vyhlásenie, nevyvrátené bod po bode, platí v obchodnom styku ako pravda, pretože tým, že ste ho nevyvrátili, ste opustili bojisko a vec je vyriešená: druhá strana prehrala. Údajné vlády majú existovať preto, aby riešili spory, konflikty a pravdu. Údajné vlády majú byť náhradou za súboje a bojiská, aby sa spory a pravdivosť prísažných obchodných vyhlásení mohli riešiť pokojne, rozumne a bez násilia. Tým sa údajne môžu ľudia so svojimi spormi - nevyriešenými problémami - obrátiť na údajný súd a otvorene ich vyriešiť namiesto toho, aby sa rozišli na desať krokov a navzájom sa zabili alebo zranili. </w:t>
      </w:r>
      <w:r w:rsidRPr="00082DF8">
        <w:rPr>
          <w:rStyle w:val="tlid-translation"/>
          <w:rFonts w:ascii="Times New Roman" w:hAnsi="Times New Roman" w:cs="Times New Roman"/>
          <w:b/>
          <w:sz w:val="20"/>
          <w:szCs w:val="20"/>
          <w:lang w:val="sk-SK"/>
        </w:rPr>
        <w:t xml:space="preserve">Právna zásada: </w:t>
      </w:r>
      <w:r w:rsidR="00BC4C83">
        <w:rPr>
          <w:rStyle w:val="tlid-translation"/>
          <w:rFonts w:ascii="Times New Roman" w:hAnsi="Times New Roman" w:cs="Times New Roman"/>
          <w:b/>
          <w:sz w:val="20"/>
          <w:szCs w:val="20"/>
          <w:lang w:val="sk-SK"/>
        </w:rPr>
        <w:t>„</w:t>
      </w:r>
      <w:r w:rsidRPr="00082DF8">
        <w:rPr>
          <w:rStyle w:val="tlid-translation"/>
          <w:rFonts w:ascii="Times New Roman" w:hAnsi="Times New Roman" w:cs="Times New Roman"/>
          <w:b/>
          <w:sz w:val="20"/>
          <w:szCs w:val="20"/>
          <w:lang w:val="sk-SK"/>
        </w:rPr>
        <w:t>Kto neodrádza zlo, kedykoľvek len môže, dáva mu príležitosť</w:t>
      </w:r>
      <w:r w:rsidR="00BC4C83">
        <w:rPr>
          <w:rStyle w:val="tlid-translation"/>
          <w:rFonts w:ascii="Times New Roman" w:hAnsi="Times New Roman" w:cs="Times New Roman"/>
          <w:b/>
          <w:sz w:val="20"/>
          <w:szCs w:val="20"/>
          <w:lang w:val="sk-SK"/>
        </w:rPr>
        <w:t>”</w:t>
      </w:r>
      <w:r w:rsidRPr="00082DF8">
        <w:rPr>
          <w:rStyle w:val="tlid-translation"/>
          <w:rFonts w:ascii="Times New Roman" w:hAnsi="Times New Roman" w:cs="Times New Roman"/>
          <w:b/>
          <w:sz w:val="20"/>
          <w:szCs w:val="20"/>
          <w:lang w:val="sk-SK"/>
        </w:rPr>
        <w:t>.</w:t>
      </w:r>
    </w:p>
    <w:p w14:paraId="0F9711CC" w14:textId="77777777" w:rsidR="004F47AA" w:rsidRPr="00082DF8" w:rsidRDefault="004F47AA" w:rsidP="004F47AA">
      <w:pPr>
        <w:jc w:val="both"/>
        <w:rPr>
          <w:rStyle w:val="tlid-translation"/>
          <w:rFonts w:ascii="Times New Roman" w:hAnsi="Times New Roman" w:cs="Times New Roman"/>
          <w:b/>
          <w:sz w:val="20"/>
          <w:szCs w:val="20"/>
          <w:lang w:val="sk-SK"/>
        </w:rPr>
      </w:pPr>
      <w:r w:rsidRPr="00082DF8">
        <w:rPr>
          <w:rStyle w:val="tlid-translation"/>
          <w:rFonts w:ascii="Times New Roman" w:hAnsi="Times New Roman" w:cs="Times New Roman"/>
          <w:sz w:val="20"/>
          <w:szCs w:val="20"/>
          <w:lang w:val="sk-SK"/>
        </w:rPr>
        <w:t xml:space="preserve">Kniha Jób: Celá kniha sa začína slovami: </w:t>
      </w:r>
      <w:r w:rsidR="00BC4C83">
        <w:rPr>
          <w:rStyle w:val="tlid-translation"/>
          <w:rFonts w:ascii="Times New Roman" w:hAnsi="Times New Roman" w:cs="Times New Roman"/>
          <w:sz w:val="20"/>
          <w:szCs w:val="20"/>
          <w:lang w:val="sk-SK"/>
        </w:rPr>
        <w:t>„</w:t>
      </w:r>
      <w:r w:rsidRPr="00166A30">
        <w:rPr>
          <w:rStyle w:val="tlid-translation"/>
          <w:rFonts w:ascii="Times New Roman" w:hAnsi="Times New Roman" w:cs="Times New Roman"/>
          <w:i/>
          <w:iCs/>
          <w:sz w:val="20"/>
          <w:szCs w:val="20"/>
          <w:lang w:val="sk-SK"/>
        </w:rPr>
        <w:t>V krajine Hus žil istý muž, menom Jób.</w:t>
      </w:r>
      <w:r w:rsidR="00BC4C83">
        <w:rPr>
          <w:rStyle w:val="tlid-translation"/>
          <w:rFonts w:ascii="Times New Roman" w:hAnsi="Times New Roman" w:cs="Times New Roman"/>
          <w:sz w:val="20"/>
          <w:szCs w:val="20"/>
          <w:lang w:val="sk-SK"/>
        </w:rPr>
        <w:t>”</w:t>
      </w:r>
      <w:r w:rsidRPr="00082DF8">
        <w:rPr>
          <w:rStyle w:val="tlid-translation"/>
          <w:rFonts w:ascii="Times New Roman" w:hAnsi="Times New Roman" w:cs="Times New Roman"/>
          <w:sz w:val="20"/>
          <w:szCs w:val="20"/>
          <w:lang w:val="sk-SK"/>
        </w:rPr>
        <w:t xml:space="preserve"> Nebudem ju tu citovať, pretože je dlhá. Musíte si ju vyhľadať a</w:t>
      </w:r>
      <w:r w:rsidR="00166A30">
        <w:rPr>
          <w:rStyle w:val="tlid-translation"/>
          <w:rFonts w:ascii="Times New Roman" w:hAnsi="Times New Roman" w:cs="Times New Roman"/>
          <w:sz w:val="20"/>
          <w:szCs w:val="20"/>
          <w:lang w:val="sk-SK"/>
        </w:rPr>
        <w:t> </w:t>
      </w:r>
      <w:r w:rsidRPr="00082DF8">
        <w:rPr>
          <w:rStyle w:val="tlid-translation"/>
          <w:rFonts w:ascii="Times New Roman" w:hAnsi="Times New Roman" w:cs="Times New Roman"/>
          <w:sz w:val="20"/>
          <w:szCs w:val="20"/>
          <w:lang w:val="sk-SK"/>
        </w:rPr>
        <w:t>prečítať</w:t>
      </w:r>
      <w:r w:rsidR="00166A30">
        <w:rPr>
          <w:rStyle w:val="tlid-translation"/>
          <w:rFonts w:ascii="Times New Roman" w:hAnsi="Times New Roman" w:cs="Times New Roman"/>
          <w:sz w:val="20"/>
          <w:szCs w:val="20"/>
          <w:lang w:val="sk-SK"/>
        </w:rPr>
        <w:t xml:space="preserve"> sami</w:t>
      </w:r>
      <w:r w:rsidRPr="00082DF8">
        <w:rPr>
          <w:rStyle w:val="tlid-translation"/>
          <w:rFonts w:ascii="Times New Roman" w:hAnsi="Times New Roman" w:cs="Times New Roman"/>
          <w:sz w:val="20"/>
          <w:szCs w:val="20"/>
          <w:lang w:val="sk-SK"/>
        </w:rPr>
        <w:t xml:space="preserve">. </w:t>
      </w:r>
    </w:p>
    <w:p w14:paraId="31927B0E" w14:textId="77777777" w:rsidR="004F47AA" w:rsidRPr="00082DF8" w:rsidRDefault="004F47AA" w:rsidP="004F47AA">
      <w:pPr>
        <w:jc w:val="both"/>
        <w:rPr>
          <w:rStyle w:val="tlid-translation"/>
          <w:rFonts w:ascii="Times New Roman" w:hAnsi="Times New Roman" w:cs="Times New Roman"/>
          <w:b/>
          <w:sz w:val="20"/>
          <w:szCs w:val="20"/>
          <w:lang w:val="sk-SK"/>
        </w:rPr>
      </w:pPr>
      <w:r w:rsidRPr="00082DF8">
        <w:rPr>
          <w:rFonts w:ascii="Times New Roman" w:eastAsia="Times New Roman" w:hAnsi="Times New Roman" w:cs="Times New Roman"/>
          <w:sz w:val="20"/>
          <w:szCs w:val="20"/>
          <w:lang w:val="sk-SK" w:eastAsia="hu-HU"/>
        </w:rPr>
        <w:t xml:space="preserve">Matúš 10:22. </w:t>
      </w:r>
      <w:r w:rsidRPr="00166A30">
        <w:rPr>
          <w:rFonts w:ascii="Times New Roman" w:eastAsia="Times New Roman" w:hAnsi="Times New Roman" w:cs="Times New Roman"/>
          <w:i/>
          <w:iCs/>
          <w:sz w:val="20"/>
          <w:szCs w:val="20"/>
          <w:lang w:val="sk-SK" w:eastAsia="hu-HU"/>
        </w:rPr>
        <w:t>Všetci vás budú nenávidieť pre moje meno.  Ale kto vytrvá do konca, bude spasený.</w:t>
      </w:r>
    </w:p>
    <w:p w14:paraId="5B87878D" w14:textId="77777777" w:rsidR="004F47AA" w:rsidRPr="00082DF8" w:rsidRDefault="004F47AA" w:rsidP="004F47AA">
      <w:pPr>
        <w:jc w:val="both"/>
        <w:rPr>
          <w:rStyle w:val="tlid-translation"/>
          <w:rFonts w:ascii="Times New Roman" w:hAnsi="Times New Roman" w:cs="Times New Roman"/>
          <w:b/>
          <w:sz w:val="20"/>
          <w:szCs w:val="20"/>
          <w:lang w:val="sk-SK"/>
        </w:rPr>
      </w:pPr>
      <w:r w:rsidRPr="00082DF8">
        <w:rPr>
          <w:rStyle w:val="tlid-translation"/>
          <w:rFonts w:ascii="Times New Roman" w:hAnsi="Times New Roman" w:cs="Times New Roman"/>
          <w:b/>
          <w:sz w:val="20"/>
          <w:szCs w:val="20"/>
          <w:u w:val="single"/>
          <w:lang w:val="sk-SK"/>
        </w:rPr>
        <w:t>9. OBETAVOSŤ JE MERADLOM DÔVERYHODNOSTI (NEOCHOTA POSKYTNÚŤ OBETU = NEZODPOVEDNÝ ČLOVEK BEZ AUTORITY A PRESVEDČENIA).</w:t>
      </w:r>
      <w:r w:rsidRPr="00082DF8">
        <w:rPr>
          <w:rStyle w:val="tlid-translation"/>
          <w:rFonts w:ascii="Times New Roman" w:hAnsi="Times New Roman" w:cs="Times New Roman"/>
          <w:sz w:val="20"/>
          <w:szCs w:val="20"/>
          <w:lang w:val="sk-SK"/>
        </w:rPr>
        <w:t xml:space="preserve"> </w:t>
      </w:r>
      <w:r w:rsidRPr="00166A30">
        <w:rPr>
          <w:rStyle w:val="tlid-translation"/>
          <w:rFonts w:ascii="Times New Roman" w:hAnsi="Times New Roman" w:cs="Times New Roman"/>
          <w:b/>
          <w:bCs/>
          <w:sz w:val="20"/>
          <w:szCs w:val="20"/>
          <w:lang w:val="sk-SK"/>
        </w:rPr>
        <w:t>(Skutky apoštolov 7, život/smrť Štefana)</w:t>
      </w:r>
      <w:r w:rsidRPr="00082DF8">
        <w:rPr>
          <w:rStyle w:val="tlid-translation"/>
          <w:rFonts w:ascii="Times New Roman" w:hAnsi="Times New Roman" w:cs="Times New Roman"/>
          <w:sz w:val="20"/>
          <w:szCs w:val="20"/>
          <w:lang w:val="sk-SK"/>
        </w:rPr>
        <w:t xml:space="preserve"> Kto nič neriskuje, nič nezíska. Pravdivosť niečieho tvrdenia a oprávnenosť niečieho konania sa nezakladá na uplatnení pohľadávky alebo na tom, že nerešpektuje hodnovernosť či práva. Človek, ktorý je ochotný prísažne vyhlásiť svoju obchodnú zodpovednosť za pohľadávku svojho orgánu, sa musí v rade postaviť, zaujať stanovisko a zaujať postoj k danej otázke a nemôže realizovať svoj potenciálny zisk bez toho, aby sa zároveň nevystavil riziku straty. </w:t>
      </w:r>
      <w:r w:rsidRPr="00082DF8">
        <w:rPr>
          <w:rStyle w:val="tlid-translation"/>
          <w:rFonts w:ascii="Times New Roman" w:hAnsi="Times New Roman" w:cs="Times New Roman"/>
          <w:b/>
          <w:sz w:val="20"/>
          <w:szCs w:val="20"/>
          <w:lang w:val="sk-SK"/>
        </w:rPr>
        <w:t xml:space="preserve">Právna zásada: </w:t>
      </w:r>
      <w:r w:rsidR="00BC4C83">
        <w:rPr>
          <w:rStyle w:val="tlid-translation"/>
          <w:rFonts w:ascii="Times New Roman" w:hAnsi="Times New Roman" w:cs="Times New Roman"/>
          <w:b/>
          <w:sz w:val="20"/>
          <w:szCs w:val="20"/>
          <w:lang w:val="sk-SK"/>
        </w:rPr>
        <w:t>„</w:t>
      </w:r>
      <w:r w:rsidRPr="00082DF8">
        <w:rPr>
          <w:rStyle w:val="tlid-translation"/>
          <w:rFonts w:ascii="Times New Roman" w:hAnsi="Times New Roman" w:cs="Times New Roman"/>
          <w:b/>
          <w:sz w:val="20"/>
          <w:szCs w:val="20"/>
          <w:lang w:val="sk-SK"/>
        </w:rPr>
        <w:t>Ten, kto nesie bremeno, musí žať aj úžitok.</w:t>
      </w:r>
      <w:r w:rsidR="00BC4C83">
        <w:rPr>
          <w:rStyle w:val="tlid-translation"/>
          <w:rFonts w:ascii="Times New Roman" w:hAnsi="Times New Roman" w:cs="Times New Roman"/>
          <w:b/>
          <w:sz w:val="20"/>
          <w:szCs w:val="20"/>
          <w:lang w:val="sk-SK"/>
        </w:rPr>
        <w:t>”</w:t>
      </w:r>
    </w:p>
    <w:p w14:paraId="7968004A" w14:textId="77777777" w:rsidR="004F47AA" w:rsidRPr="00082DF8" w:rsidRDefault="004F47AA" w:rsidP="004F47AA">
      <w:pPr>
        <w:jc w:val="both"/>
        <w:rPr>
          <w:rStyle w:val="tlid-translation"/>
          <w:rFonts w:ascii="Times New Roman" w:hAnsi="Times New Roman" w:cs="Times New Roman"/>
          <w:sz w:val="20"/>
          <w:szCs w:val="20"/>
          <w:lang w:val="sk-SK"/>
        </w:rPr>
      </w:pPr>
      <w:r w:rsidRPr="00082DF8">
        <w:rPr>
          <w:rStyle w:val="tlid-translation"/>
          <w:rFonts w:ascii="Times New Roman" w:hAnsi="Times New Roman" w:cs="Times New Roman"/>
          <w:sz w:val="20"/>
          <w:szCs w:val="20"/>
          <w:lang w:val="sk-SK"/>
        </w:rPr>
        <w:t>Skutky apoštolov 7, život/smrť Štefana</w:t>
      </w:r>
      <w:r w:rsidR="00166A30">
        <w:rPr>
          <w:rStyle w:val="tlid-translation"/>
          <w:rFonts w:ascii="Times New Roman" w:hAnsi="Times New Roman" w:cs="Times New Roman"/>
          <w:sz w:val="20"/>
          <w:szCs w:val="20"/>
          <w:lang w:val="sk-SK"/>
        </w:rPr>
        <w:t xml:space="preserve"> – kniha sa </w:t>
      </w:r>
      <w:r w:rsidRPr="00082DF8">
        <w:rPr>
          <w:rStyle w:val="tlid-translation"/>
          <w:rFonts w:ascii="Times New Roman" w:hAnsi="Times New Roman" w:cs="Times New Roman"/>
          <w:sz w:val="20"/>
          <w:szCs w:val="20"/>
          <w:lang w:val="sk-SK"/>
        </w:rPr>
        <w:t xml:space="preserve">začína takto: </w:t>
      </w:r>
      <w:r w:rsidR="00BC4C83" w:rsidRPr="00166A30">
        <w:rPr>
          <w:rStyle w:val="tlid-translation"/>
          <w:rFonts w:ascii="Times New Roman" w:hAnsi="Times New Roman" w:cs="Times New Roman"/>
          <w:i/>
          <w:iCs/>
          <w:sz w:val="20"/>
          <w:szCs w:val="20"/>
          <w:lang w:val="sk-SK"/>
        </w:rPr>
        <w:t>„</w:t>
      </w:r>
      <w:r w:rsidRPr="00166A30">
        <w:rPr>
          <w:rStyle w:val="tlid-translation"/>
          <w:rFonts w:ascii="Times New Roman" w:hAnsi="Times New Roman" w:cs="Times New Roman"/>
          <w:i/>
          <w:iCs/>
          <w:sz w:val="20"/>
          <w:szCs w:val="20"/>
          <w:lang w:val="sk-SK"/>
        </w:rPr>
        <w:t>Veľkňaz sa opýtal: Je to naozaj tak?</w:t>
      </w:r>
      <w:r w:rsidR="00166A30">
        <w:rPr>
          <w:rStyle w:val="tlid-translation"/>
          <w:rFonts w:ascii="Times New Roman" w:hAnsi="Times New Roman" w:cs="Times New Roman"/>
          <w:i/>
          <w:iCs/>
          <w:sz w:val="20"/>
          <w:szCs w:val="20"/>
          <w:lang w:val="sk-SK"/>
        </w:rPr>
        <w:t>“</w:t>
      </w:r>
      <w:r w:rsidRPr="00082DF8">
        <w:rPr>
          <w:rStyle w:val="tlid-translation"/>
          <w:rFonts w:ascii="Times New Roman" w:hAnsi="Times New Roman" w:cs="Times New Roman"/>
          <w:sz w:val="20"/>
          <w:szCs w:val="20"/>
          <w:lang w:val="sk-SK"/>
        </w:rPr>
        <w:t xml:space="preserve">, nebudem </w:t>
      </w:r>
      <w:r w:rsidR="00166A30">
        <w:rPr>
          <w:rStyle w:val="tlid-translation"/>
          <w:rFonts w:ascii="Times New Roman" w:hAnsi="Times New Roman" w:cs="Times New Roman"/>
          <w:sz w:val="20"/>
          <w:szCs w:val="20"/>
          <w:lang w:val="sk-SK"/>
        </w:rPr>
        <w:t xml:space="preserve">ju </w:t>
      </w:r>
      <w:r w:rsidRPr="00082DF8">
        <w:rPr>
          <w:rStyle w:val="tlid-translation"/>
          <w:rFonts w:ascii="Times New Roman" w:hAnsi="Times New Roman" w:cs="Times New Roman"/>
          <w:sz w:val="20"/>
          <w:szCs w:val="20"/>
          <w:lang w:val="sk-SK"/>
        </w:rPr>
        <w:t>tu citovať, pretože je to dlhá kniha. Musíte si ju vyhľadať a</w:t>
      </w:r>
      <w:r w:rsidR="00166A30">
        <w:rPr>
          <w:rStyle w:val="tlid-translation"/>
          <w:rFonts w:ascii="Times New Roman" w:hAnsi="Times New Roman" w:cs="Times New Roman"/>
          <w:sz w:val="20"/>
          <w:szCs w:val="20"/>
          <w:lang w:val="sk-SK"/>
        </w:rPr>
        <w:t> </w:t>
      </w:r>
      <w:r w:rsidRPr="00082DF8">
        <w:rPr>
          <w:rStyle w:val="tlid-translation"/>
          <w:rFonts w:ascii="Times New Roman" w:hAnsi="Times New Roman" w:cs="Times New Roman"/>
          <w:sz w:val="20"/>
          <w:szCs w:val="20"/>
          <w:lang w:val="sk-SK"/>
        </w:rPr>
        <w:t>prečítať</w:t>
      </w:r>
      <w:r w:rsidR="00166A30">
        <w:rPr>
          <w:rStyle w:val="tlid-translation"/>
          <w:rFonts w:ascii="Times New Roman" w:hAnsi="Times New Roman" w:cs="Times New Roman"/>
          <w:sz w:val="20"/>
          <w:szCs w:val="20"/>
          <w:lang w:val="sk-SK"/>
        </w:rPr>
        <w:t xml:space="preserve"> sami</w:t>
      </w:r>
      <w:r w:rsidRPr="00082DF8">
        <w:rPr>
          <w:rStyle w:val="tlid-translation"/>
          <w:rFonts w:ascii="Times New Roman" w:hAnsi="Times New Roman" w:cs="Times New Roman"/>
          <w:sz w:val="20"/>
          <w:szCs w:val="20"/>
          <w:lang w:val="sk-SK"/>
        </w:rPr>
        <w:t>.</w:t>
      </w:r>
      <w:r w:rsidRPr="00082DF8">
        <w:rPr>
          <w:lang w:val="sk-SK"/>
        </w:rPr>
        <w:t xml:space="preserve"> </w:t>
      </w:r>
    </w:p>
    <w:p w14:paraId="25E00F72" w14:textId="77777777" w:rsidR="004F47AA" w:rsidRPr="00082DF8" w:rsidRDefault="004F47AA" w:rsidP="004F47AA">
      <w:pPr>
        <w:jc w:val="both"/>
        <w:rPr>
          <w:rStyle w:val="tlid-translation"/>
          <w:rFonts w:ascii="Times New Roman" w:hAnsi="Times New Roman" w:cs="Times New Roman"/>
          <w:b/>
          <w:sz w:val="20"/>
          <w:szCs w:val="20"/>
          <w:lang w:val="sk-SK"/>
        </w:rPr>
      </w:pPr>
      <w:r w:rsidRPr="00082DF8">
        <w:rPr>
          <w:rStyle w:val="tlid-translation"/>
          <w:rFonts w:ascii="Times New Roman" w:hAnsi="Times New Roman" w:cs="Times New Roman"/>
          <w:b/>
          <w:sz w:val="20"/>
          <w:szCs w:val="20"/>
          <w:lang w:val="sk-SK"/>
        </w:rPr>
        <w:lastRenderedPageBreak/>
        <w:t>10. USPOKOJENIE ZÁLOŽNÉHO PRÁVA</w:t>
      </w:r>
      <w:r w:rsidRPr="00082DF8">
        <w:rPr>
          <w:rStyle w:val="tlid-translation"/>
          <w:rFonts w:ascii="Times New Roman" w:hAnsi="Times New Roman" w:cs="Times New Roman"/>
          <w:sz w:val="20"/>
          <w:szCs w:val="20"/>
          <w:lang w:val="sk-SK"/>
        </w:rPr>
        <w:t xml:space="preserve"> V obchode možno záložné právo alebo pohľadávku uspokojiť v troch prípadoch. </w:t>
      </w:r>
      <w:r w:rsidRPr="00166A30">
        <w:rPr>
          <w:rStyle w:val="tlid-translation"/>
          <w:rFonts w:ascii="Times New Roman" w:hAnsi="Times New Roman" w:cs="Times New Roman"/>
          <w:b/>
          <w:bCs/>
          <w:sz w:val="20"/>
          <w:szCs w:val="20"/>
          <w:lang w:val="sk-SK"/>
        </w:rPr>
        <w:t xml:space="preserve">(Mojžíš 1:2-3; Matúš 4; </w:t>
      </w:r>
      <w:r w:rsidR="00166A30" w:rsidRPr="00166A30">
        <w:rPr>
          <w:rStyle w:val="tlid-translation"/>
          <w:rFonts w:ascii="Times New Roman" w:hAnsi="Times New Roman" w:cs="Times New Roman"/>
          <w:b/>
          <w:bCs/>
          <w:sz w:val="20"/>
          <w:szCs w:val="20"/>
          <w:lang w:val="sk-SK"/>
        </w:rPr>
        <w:t>Kniha z</w:t>
      </w:r>
      <w:r w:rsidRPr="00166A30">
        <w:rPr>
          <w:rStyle w:val="tlid-translation"/>
          <w:rFonts w:ascii="Times New Roman" w:hAnsi="Times New Roman" w:cs="Times New Roman"/>
          <w:b/>
          <w:bCs/>
          <w:sz w:val="20"/>
          <w:szCs w:val="20"/>
          <w:lang w:val="sk-SK"/>
        </w:rPr>
        <w:t>javen</w:t>
      </w:r>
      <w:r w:rsidR="00166A30" w:rsidRPr="00166A30">
        <w:rPr>
          <w:rStyle w:val="tlid-translation"/>
          <w:rFonts w:ascii="Times New Roman" w:hAnsi="Times New Roman" w:cs="Times New Roman"/>
          <w:b/>
          <w:bCs/>
          <w:sz w:val="20"/>
          <w:szCs w:val="20"/>
          <w:lang w:val="sk-SK"/>
        </w:rPr>
        <w:t>í</w:t>
      </w:r>
      <w:r w:rsidRPr="00166A30">
        <w:rPr>
          <w:rStyle w:val="tlid-translation"/>
          <w:rFonts w:ascii="Times New Roman" w:hAnsi="Times New Roman" w:cs="Times New Roman"/>
          <w:b/>
          <w:bCs/>
          <w:sz w:val="20"/>
          <w:szCs w:val="20"/>
          <w:lang w:val="sk-SK"/>
        </w:rPr>
        <w:t>)</w:t>
      </w:r>
    </w:p>
    <w:p w14:paraId="1FBD45EF" w14:textId="77777777" w:rsidR="004F47AA" w:rsidRPr="00082DF8" w:rsidRDefault="004F47AA" w:rsidP="004F47AA">
      <w:pPr>
        <w:jc w:val="both"/>
        <w:rPr>
          <w:rStyle w:val="tlid-translation"/>
          <w:rFonts w:ascii="Times New Roman" w:hAnsi="Times New Roman" w:cs="Times New Roman"/>
          <w:sz w:val="20"/>
          <w:szCs w:val="20"/>
          <w:lang w:val="sk-SK"/>
        </w:rPr>
      </w:pPr>
      <w:r w:rsidRPr="00082DF8">
        <w:rPr>
          <w:rStyle w:val="tlid-translation"/>
          <w:rFonts w:ascii="Times New Roman" w:hAnsi="Times New Roman" w:cs="Times New Roman"/>
          <w:sz w:val="20"/>
          <w:szCs w:val="20"/>
          <w:lang w:val="sk-SK"/>
        </w:rPr>
        <w:t xml:space="preserve">1. Ak je prísažné vyhlásenie nespochybnené, alebo ak niekto bod po bode vyvráti prísažné vyhlásenie druhého vlastným prísažným vyhlásením, pričom sa rozhodne, koho je správne. </w:t>
      </w:r>
    </w:p>
    <w:p w14:paraId="3B309A2C" w14:textId="77777777" w:rsidR="004F47AA" w:rsidRPr="00082DF8" w:rsidRDefault="004F47AA" w:rsidP="004F47AA">
      <w:pPr>
        <w:jc w:val="both"/>
        <w:rPr>
          <w:rStyle w:val="tlid-translation"/>
          <w:rFonts w:ascii="Times New Roman" w:hAnsi="Times New Roman" w:cs="Times New Roman"/>
          <w:sz w:val="20"/>
          <w:szCs w:val="20"/>
          <w:lang w:val="sk-SK"/>
        </w:rPr>
      </w:pPr>
      <w:r w:rsidRPr="00082DF8">
        <w:rPr>
          <w:rStyle w:val="tlid-translation"/>
          <w:rFonts w:ascii="Times New Roman" w:hAnsi="Times New Roman" w:cs="Times New Roman"/>
          <w:sz w:val="20"/>
          <w:szCs w:val="20"/>
          <w:lang w:val="sk-SK"/>
        </w:rPr>
        <w:t xml:space="preserve">2. O uspokojení záložného práva alebo pohľadávky rozhoduje podľa spoločného práva porota, alebo sa na vynesenie rozsudku môžu použiť tri nezainteresované strany. </w:t>
      </w:r>
    </w:p>
    <w:p w14:paraId="5297543D" w14:textId="77777777" w:rsidR="004F47AA" w:rsidRPr="00082DF8" w:rsidRDefault="004F47AA" w:rsidP="004F47AA">
      <w:pPr>
        <w:jc w:val="both"/>
        <w:rPr>
          <w:rStyle w:val="tlid-translation"/>
          <w:rFonts w:ascii="Times New Roman" w:hAnsi="Times New Roman" w:cs="Times New Roman"/>
          <w:sz w:val="20"/>
          <w:szCs w:val="20"/>
          <w:lang w:val="sk-SK"/>
        </w:rPr>
      </w:pPr>
      <w:r w:rsidRPr="00082DF8">
        <w:rPr>
          <w:rStyle w:val="tlid-translation"/>
          <w:rFonts w:ascii="Times New Roman" w:hAnsi="Times New Roman" w:cs="Times New Roman"/>
          <w:sz w:val="20"/>
          <w:szCs w:val="20"/>
          <w:lang w:val="sk-SK"/>
        </w:rPr>
        <w:t xml:space="preserve">3. Tretím spôsobom uspokojenia záložného práva je jeho splatenie.  </w:t>
      </w:r>
    </w:p>
    <w:p w14:paraId="1287823A" w14:textId="77777777" w:rsidR="004F47AA" w:rsidRPr="00166A30" w:rsidRDefault="004F47AA" w:rsidP="004F47AA">
      <w:pPr>
        <w:jc w:val="both"/>
        <w:rPr>
          <w:rFonts w:ascii="Times New Roman" w:hAnsi="Times New Roman" w:cs="Times New Roman"/>
          <w:i/>
          <w:iCs/>
          <w:sz w:val="20"/>
          <w:szCs w:val="20"/>
          <w:lang w:val="sk-SK"/>
        </w:rPr>
      </w:pPr>
      <w:r w:rsidRPr="00082DF8">
        <w:rPr>
          <w:rFonts w:ascii="Times New Roman" w:eastAsia="Times New Roman" w:hAnsi="Times New Roman" w:cs="Times New Roman"/>
          <w:sz w:val="20"/>
          <w:szCs w:val="20"/>
          <w:lang w:val="sk-SK" w:eastAsia="hu-HU"/>
        </w:rPr>
        <w:t xml:space="preserve">Genesis alebo Mojžiš 1-2. </w:t>
      </w:r>
      <w:r w:rsidRPr="00166A30">
        <w:rPr>
          <w:rFonts w:ascii="Times New Roman" w:eastAsia="Times New Roman" w:hAnsi="Times New Roman" w:cs="Times New Roman"/>
          <w:i/>
          <w:iCs/>
          <w:sz w:val="20"/>
          <w:szCs w:val="20"/>
          <w:lang w:val="sk-SK" w:eastAsia="hu-HU"/>
        </w:rPr>
        <w:t>V siedmy deň Boh skončil svoje diela, ktoré urobil. A v siedmy deň odpočíval od všetkých diel, ktoré urobil.  1-3. I požehnal siedmy deň a zasvätil ho, lebo v ňom odpočíval od všetkých diel, ktoré Boh stvoril a urobil.</w:t>
      </w:r>
      <w:r w:rsidRPr="00166A30">
        <w:rPr>
          <w:rFonts w:ascii="Times New Roman" w:hAnsi="Times New Roman" w:cs="Times New Roman"/>
          <w:i/>
          <w:iCs/>
          <w:sz w:val="20"/>
          <w:szCs w:val="20"/>
          <w:lang w:val="sk-SK"/>
        </w:rPr>
        <w:t xml:space="preserve"> </w:t>
      </w:r>
    </w:p>
    <w:p w14:paraId="739BAB48" w14:textId="77777777" w:rsidR="004F47AA" w:rsidRPr="00082DF8" w:rsidRDefault="004F47AA" w:rsidP="004F47AA">
      <w:pPr>
        <w:jc w:val="both"/>
        <w:rPr>
          <w:rStyle w:val="tlid-translation"/>
          <w:rFonts w:ascii="Times New Roman" w:hAnsi="Times New Roman" w:cs="Times New Roman"/>
          <w:sz w:val="20"/>
          <w:szCs w:val="20"/>
          <w:lang w:val="sk-SK"/>
        </w:rPr>
      </w:pPr>
      <w:r w:rsidRPr="00082DF8">
        <w:rPr>
          <w:rStyle w:val="tlid-translation"/>
          <w:rFonts w:ascii="Times New Roman" w:hAnsi="Times New Roman" w:cs="Times New Roman"/>
          <w:sz w:val="20"/>
          <w:szCs w:val="20"/>
          <w:lang w:val="sk-SK"/>
        </w:rPr>
        <w:t>Matúš 4; Nebudem tu citovať celú kapitolu Matúš 4, pretože je príliš dlhá (25 veršov). Musíte si ju vyhľadať a</w:t>
      </w:r>
      <w:r w:rsidR="00166A30">
        <w:rPr>
          <w:rStyle w:val="tlid-translation"/>
          <w:rFonts w:ascii="Times New Roman" w:hAnsi="Times New Roman" w:cs="Times New Roman"/>
          <w:sz w:val="20"/>
          <w:szCs w:val="20"/>
          <w:lang w:val="sk-SK"/>
        </w:rPr>
        <w:t> </w:t>
      </w:r>
      <w:r w:rsidRPr="00082DF8">
        <w:rPr>
          <w:rStyle w:val="tlid-translation"/>
          <w:rFonts w:ascii="Times New Roman" w:hAnsi="Times New Roman" w:cs="Times New Roman"/>
          <w:sz w:val="20"/>
          <w:szCs w:val="20"/>
          <w:lang w:val="sk-SK"/>
        </w:rPr>
        <w:t>prečítať</w:t>
      </w:r>
      <w:r w:rsidR="00166A30">
        <w:rPr>
          <w:rStyle w:val="tlid-translation"/>
          <w:rFonts w:ascii="Times New Roman" w:hAnsi="Times New Roman" w:cs="Times New Roman"/>
          <w:sz w:val="20"/>
          <w:szCs w:val="20"/>
          <w:lang w:val="sk-SK"/>
        </w:rPr>
        <w:t xml:space="preserve"> sami</w:t>
      </w:r>
      <w:r w:rsidRPr="00082DF8">
        <w:rPr>
          <w:rStyle w:val="tlid-translation"/>
          <w:rFonts w:ascii="Times New Roman" w:hAnsi="Times New Roman" w:cs="Times New Roman"/>
          <w:sz w:val="20"/>
          <w:szCs w:val="20"/>
          <w:lang w:val="sk-SK"/>
        </w:rPr>
        <w:t>.</w:t>
      </w:r>
    </w:p>
    <w:p w14:paraId="3606DC8C" w14:textId="77777777" w:rsidR="004F47AA" w:rsidRPr="00082DF8" w:rsidRDefault="004F47AA" w:rsidP="004F47AA">
      <w:pPr>
        <w:jc w:val="both"/>
        <w:rPr>
          <w:rStyle w:val="tlid-translation"/>
          <w:rFonts w:ascii="Times New Roman" w:hAnsi="Times New Roman" w:cs="Times New Roman"/>
          <w:b/>
          <w:sz w:val="20"/>
          <w:szCs w:val="20"/>
          <w:lang w:val="sk-SK"/>
        </w:rPr>
      </w:pPr>
      <w:r w:rsidRPr="00082DF8">
        <w:rPr>
          <w:rStyle w:val="tlid-translation"/>
          <w:rFonts w:ascii="Times New Roman" w:hAnsi="Times New Roman" w:cs="Times New Roman"/>
          <w:sz w:val="20"/>
          <w:szCs w:val="20"/>
          <w:lang w:val="sk-SK"/>
        </w:rPr>
        <w:t>Kniha zjavenia; Je tiež príliš dlhá, takže to tu nebudem citovať. Musíte si ju vyhľadať a</w:t>
      </w:r>
      <w:r w:rsidR="00166A30">
        <w:rPr>
          <w:rStyle w:val="tlid-translation"/>
          <w:rFonts w:ascii="Times New Roman" w:hAnsi="Times New Roman" w:cs="Times New Roman"/>
          <w:sz w:val="20"/>
          <w:szCs w:val="20"/>
          <w:lang w:val="sk-SK"/>
        </w:rPr>
        <w:t> </w:t>
      </w:r>
      <w:r w:rsidRPr="00082DF8">
        <w:rPr>
          <w:rStyle w:val="tlid-translation"/>
          <w:rFonts w:ascii="Times New Roman" w:hAnsi="Times New Roman" w:cs="Times New Roman"/>
          <w:sz w:val="20"/>
          <w:szCs w:val="20"/>
          <w:lang w:val="sk-SK"/>
        </w:rPr>
        <w:t>prečítať</w:t>
      </w:r>
      <w:r w:rsidR="00166A30">
        <w:rPr>
          <w:rStyle w:val="tlid-translation"/>
          <w:rFonts w:ascii="Times New Roman" w:hAnsi="Times New Roman" w:cs="Times New Roman"/>
          <w:sz w:val="20"/>
          <w:szCs w:val="20"/>
          <w:lang w:val="sk-SK"/>
        </w:rPr>
        <w:t xml:space="preserve"> sami</w:t>
      </w:r>
      <w:r w:rsidRPr="00082DF8">
        <w:rPr>
          <w:rStyle w:val="tlid-translation"/>
          <w:rFonts w:ascii="Times New Roman" w:hAnsi="Times New Roman" w:cs="Times New Roman"/>
          <w:sz w:val="20"/>
          <w:szCs w:val="20"/>
          <w:lang w:val="sk-SK"/>
        </w:rPr>
        <w:t xml:space="preserve">. </w:t>
      </w:r>
    </w:p>
    <w:p w14:paraId="4047B635" w14:textId="77777777" w:rsidR="004F47AA" w:rsidRPr="00082DF8" w:rsidRDefault="004F47AA" w:rsidP="004F47AA">
      <w:pPr>
        <w:jc w:val="both"/>
        <w:rPr>
          <w:rStyle w:val="tlid-translation"/>
          <w:rFonts w:ascii="Times New Roman" w:hAnsi="Times New Roman" w:cs="Times New Roman"/>
          <w:b/>
          <w:u w:val="single"/>
          <w:lang w:val="sk-SK"/>
        </w:rPr>
      </w:pPr>
    </w:p>
    <w:p w14:paraId="1A25F6CF" w14:textId="77777777" w:rsidR="004F47AA" w:rsidRPr="00082DF8" w:rsidRDefault="004F47AA" w:rsidP="004F47AA">
      <w:pPr>
        <w:jc w:val="both"/>
        <w:rPr>
          <w:rStyle w:val="tlid-translation"/>
          <w:rFonts w:ascii="Times New Roman" w:hAnsi="Times New Roman" w:cs="Times New Roman"/>
          <w:sz w:val="20"/>
          <w:szCs w:val="20"/>
          <w:lang w:val="sk-SK"/>
        </w:rPr>
      </w:pPr>
      <w:r w:rsidRPr="00082DF8">
        <w:rPr>
          <w:rStyle w:val="tlid-translation"/>
          <w:rFonts w:ascii="Times New Roman" w:hAnsi="Times New Roman" w:cs="Times New Roman"/>
          <w:b/>
          <w:sz w:val="20"/>
          <w:szCs w:val="20"/>
          <w:u w:val="single"/>
          <w:lang w:val="sk-SK"/>
        </w:rPr>
        <w:t>Obchodné právo platí bez súdu a je rozhodné.</w:t>
      </w:r>
      <w:r w:rsidRPr="00082DF8">
        <w:rPr>
          <w:rStyle w:val="tlid-translation"/>
          <w:rFonts w:ascii="Times New Roman" w:hAnsi="Times New Roman" w:cs="Times New Roman"/>
          <w:sz w:val="20"/>
          <w:szCs w:val="20"/>
          <w:lang w:val="sk-SK"/>
        </w:rPr>
        <w:t xml:space="preserve"> Obchodné právo je nadčasové. Je to základ, na ktorom môže existovať alebo fungovať akákoľvek vláda alebo akýkoľvek súdny systém.</w:t>
      </w:r>
    </w:p>
    <w:p w14:paraId="3D7A17B9" w14:textId="77777777" w:rsidR="004F47AA" w:rsidRPr="00082DF8" w:rsidRDefault="004F47AA" w:rsidP="004F47AA">
      <w:pPr>
        <w:spacing w:before="100" w:beforeAutospacing="1" w:after="100" w:afterAutospacing="1" w:line="240" w:lineRule="auto"/>
        <w:jc w:val="both"/>
        <w:rPr>
          <w:rFonts w:ascii="Times New Roman" w:eastAsia="Times New Roman" w:hAnsi="Times New Roman" w:cs="Times New Roman"/>
          <w:sz w:val="20"/>
          <w:szCs w:val="20"/>
          <w:lang w:val="sk-SK" w:eastAsia="hu-HU"/>
        </w:rPr>
      </w:pPr>
      <w:r w:rsidRPr="00082DF8">
        <w:rPr>
          <w:rFonts w:ascii="Times New Roman" w:eastAsia="Times New Roman" w:hAnsi="Times New Roman" w:cs="Times New Roman"/>
          <w:sz w:val="20"/>
          <w:szCs w:val="20"/>
          <w:lang w:val="sk-SK" w:eastAsia="hu-HU"/>
        </w:rPr>
        <w:t xml:space="preserve">Práve rozpor medzi prísažným vyhlásením a pravdou dáva možnosť pojednávať na legitímnom a legálnom súde (teraz žiadny neexistuje), to poskytuje základy legitímneho a legálneho súdneho procesu (teraz žiadny neexistuje). </w:t>
      </w:r>
    </w:p>
    <w:p w14:paraId="0FECFAB6" w14:textId="77777777" w:rsidR="004F47AA" w:rsidRPr="00082DF8" w:rsidRDefault="004F47AA" w:rsidP="004F47AA">
      <w:pPr>
        <w:spacing w:before="100" w:beforeAutospacing="1" w:after="100" w:afterAutospacing="1" w:line="240" w:lineRule="auto"/>
        <w:jc w:val="both"/>
        <w:rPr>
          <w:rFonts w:ascii="Times New Roman" w:eastAsia="Times New Roman" w:hAnsi="Times New Roman" w:cs="Times New Roman"/>
          <w:sz w:val="20"/>
          <w:szCs w:val="20"/>
          <w:lang w:val="sk-SK" w:eastAsia="hu-HU"/>
        </w:rPr>
      </w:pPr>
      <w:r w:rsidRPr="00082DF8">
        <w:rPr>
          <w:rFonts w:ascii="Times New Roman" w:eastAsia="Times New Roman" w:hAnsi="Times New Roman" w:cs="Times New Roman"/>
          <w:sz w:val="20"/>
          <w:szCs w:val="20"/>
          <w:lang w:val="sk-SK" w:eastAsia="hu-HU"/>
        </w:rPr>
        <w:t>Neexistuje žiadny súd ani sudca či orgán, ktorý by mohol zvrátiť, ignorovať alebo zrušiť Pravdu môjho prísažného Vyhlásenia. Jediný, kto má možnosť, právo, zodpovednosť alebo vedomosti na to, aby ho vyvrátil, je ten, na koho má záporný účinok. Je jeho povinnosťou, právom a zodpovednosťou obhájiť seba samého. Musí vydať svoje vlastné prísažné obchodné vyhlásenie, pretože sa ho nikto nemôže zastať. Nikto iný nemôže vedieť, aká je Jeho pravda alebo akú zodpovednosť na seba dobrovoľne prevzal. To je Jeho vec.</w:t>
      </w:r>
    </w:p>
    <w:p w14:paraId="115ADE2E" w14:textId="77777777" w:rsidR="004F47AA" w:rsidRPr="00082DF8" w:rsidRDefault="004F47AA" w:rsidP="004F47AA">
      <w:pPr>
        <w:spacing w:after="0" w:line="240" w:lineRule="auto"/>
        <w:jc w:val="both"/>
        <w:rPr>
          <w:rFonts w:ascii="Times New Roman" w:hAnsi="Times New Roman" w:cs="Times New Roman"/>
          <w:b/>
          <w:sz w:val="20"/>
          <w:szCs w:val="20"/>
          <w:lang w:val="sk-SK"/>
        </w:rPr>
      </w:pPr>
      <w:r w:rsidRPr="00082DF8">
        <w:rPr>
          <w:rFonts w:ascii="Times New Roman" w:eastAsia="Times New Roman" w:hAnsi="Times New Roman" w:cs="Times New Roman"/>
          <w:b/>
          <w:sz w:val="20"/>
          <w:szCs w:val="20"/>
          <w:lang w:val="sk-SK" w:eastAsia="hu-HU"/>
        </w:rPr>
        <w:t>Neexistuje teda žiadny súd, sudca alebo akýkoľvek orgán, ktorý by mohol zvrátiť, ignorovať alebo zrušiť pravdivosť mojich prísažných obchodných vyhlásení s názvom VYHLÁSENIE O SKUTOČNOSTIACH a ZMENA A DOPLNENIE VYHLÁSENIA O FINANCOVANÍ PODĽA UCC. Jediný, kto má možnosť, právo, zodpovednosť alebo vedomosti na to, aby ho vyvrátil, je ten, na koho má záporný účinok, v tomto prípade ste to Vy. Je Vašou povinnosťou, právom a zodpovednosťou obhájiť seba samého. Je na vás, aby ste vydali svoje vlastné prísažné obchodné vyhlásenie, v ktorom  konkrétne vyvrátite moje uvedené prísažné obchodné vyhlásenia, bod po bode, ak to dokážete, pretože nikto sa vás nemôže zastať. Nikto iný nemôže vedieť, aká je vaša pravda alebo akú zodpovednosť ste na seba dobrovoľne prevzali. To je vaša vec.</w:t>
      </w:r>
    </w:p>
    <w:p w14:paraId="660A37D1" w14:textId="77777777" w:rsidR="004F47AA" w:rsidRPr="00082DF8" w:rsidRDefault="004F47AA" w:rsidP="004F47AA">
      <w:pPr>
        <w:spacing w:before="100" w:beforeAutospacing="1" w:after="100" w:afterAutospacing="1" w:line="240" w:lineRule="auto"/>
        <w:jc w:val="both"/>
        <w:rPr>
          <w:rFonts w:ascii="Times New Roman" w:eastAsia="Times New Roman" w:hAnsi="Times New Roman" w:cs="Times New Roman"/>
          <w:lang w:val="sk-SK" w:eastAsia="hu-HU"/>
        </w:rPr>
      </w:pPr>
      <w:r w:rsidRPr="00082DF8">
        <w:rPr>
          <w:rFonts w:ascii="Times New Roman" w:hAnsi="Times New Roman" w:cs="Times New Roman"/>
          <w:b/>
          <w:lang w:val="sk-SK"/>
        </w:rPr>
        <w:t>OBCHODNÉ PRÁVO</w:t>
      </w:r>
    </w:p>
    <w:p w14:paraId="310C341A" w14:textId="77777777" w:rsidR="004F47AA" w:rsidRPr="00166A30" w:rsidRDefault="004F47AA" w:rsidP="004F47AA">
      <w:pPr>
        <w:spacing w:before="100" w:beforeAutospacing="1" w:after="100" w:afterAutospacing="1" w:line="240" w:lineRule="auto"/>
        <w:jc w:val="both"/>
        <w:rPr>
          <w:rStyle w:val="tlid-translation"/>
          <w:rFonts w:ascii="Times New Roman" w:eastAsia="Times New Roman" w:hAnsi="Times New Roman" w:cs="Times New Roman"/>
          <w:b/>
          <w:bCs/>
          <w:lang w:val="sk-SK" w:eastAsia="hu-HU"/>
        </w:rPr>
      </w:pPr>
      <w:r w:rsidRPr="00082DF8">
        <w:rPr>
          <w:rStyle w:val="tlid-translation"/>
          <w:rFonts w:ascii="Times New Roman" w:hAnsi="Times New Roman" w:cs="Times New Roman"/>
          <w:sz w:val="20"/>
          <w:szCs w:val="20"/>
          <w:lang w:val="sk-SK"/>
        </w:rPr>
        <w:t xml:space="preserve">Pojem obchodné právo označuje celý súbor hmotnoprávnej judikatúry, t. j. Jednotný obchodný zákonník (UCC), pravdu úverového zákona, ktorý sa vzťahuje na práva a vzťahy účastníkov obchodných vzťahov. (Blacks 6.) Obchodné právo udržiava obchodnú harmóniu, integritu a kontinuitu spoločnosti. Správne je aj tvrdenie, že </w:t>
      </w:r>
      <w:r w:rsidR="00BC4C83">
        <w:rPr>
          <w:rStyle w:val="tlid-translation"/>
          <w:rFonts w:ascii="Times New Roman" w:hAnsi="Times New Roman" w:cs="Times New Roman"/>
          <w:sz w:val="20"/>
          <w:szCs w:val="20"/>
          <w:lang w:val="sk-SK"/>
        </w:rPr>
        <w:t>„</w:t>
      </w:r>
      <w:r w:rsidRPr="00082DF8">
        <w:rPr>
          <w:rStyle w:val="tlid-translation"/>
          <w:rFonts w:ascii="Times New Roman" w:hAnsi="Times New Roman" w:cs="Times New Roman"/>
          <w:sz w:val="20"/>
          <w:szCs w:val="20"/>
          <w:lang w:val="sk-SK"/>
        </w:rPr>
        <w:t>udržiava mier a dôstojnosť štátu</w:t>
      </w:r>
      <w:r w:rsidR="00BC4C83">
        <w:rPr>
          <w:rStyle w:val="tlid-translation"/>
          <w:rFonts w:ascii="Times New Roman" w:hAnsi="Times New Roman" w:cs="Times New Roman"/>
          <w:sz w:val="20"/>
          <w:szCs w:val="20"/>
          <w:lang w:val="sk-SK"/>
        </w:rPr>
        <w:t>”</w:t>
      </w:r>
      <w:r w:rsidRPr="00082DF8">
        <w:rPr>
          <w:rStyle w:val="tlid-translation"/>
          <w:rFonts w:ascii="Times New Roman" w:hAnsi="Times New Roman" w:cs="Times New Roman"/>
          <w:sz w:val="20"/>
          <w:szCs w:val="20"/>
          <w:lang w:val="sk-SK"/>
        </w:rPr>
        <w:t xml:space="preserve">. V priebehu tisícročí boli tieto zásady objavené sformulované na základe skúseností, desať základných právnych zásad uvedených vyššie bolo zakotvených v zákone. Neexistuje žiadna právna otázka alebo spor, ktoré by nezáviseli od jednej alebo viacerých z týchto zásad. Dňa 4. mája 2000 bol dokument </w:t>
      </w:r>
      <w:r w:rsidR="00BC4C83">
        <w:rPr>
          <w:rStyle w:val="tlid-translation"/>
          <w:rFonts w:ascii="Times New Roman" w:hAnsi="Times New Roman" w:cs="Times New Roman"/>
          <w:sz w:val="20"/>
          <w:szCs w:val="20"/>
          <w:lang w:val="sk-SK"/>
        </w:rPr>
        <w:t>„</w:t>
      </w:r>
      <w:r w:rsidRPr="00082DF8">
        <w:rPr>
          <w:rStyle w:val="tlid-translation"/>
          <w:rFonts w:ascii="Times New Roman" w:hAnsi="Times New Roman" w:cs="Times New Roman"/>
          <w:sz w:val="20"/>
          <w:szCs w:val="20"/>
          <w:lang w:val="sk-SK"/>
        </w:rPr>
        <w:t>Perpetuity</w:t>
      </w:r>
      <w:r w:rsidR="00BC4C83">
        <w:rPr>
          <w:rStyle w:val="tlid-translation"/>
          <w:rFonts w:ascii="Times New Roman" w:hAnsi="Times New Roman" w:cs="Times New Roman"/>
          <w:sz w:val="20"/>
          <w:szCs w:val="20"/>
          <w:lang w:val="sk-SK"/>
        </w:rPr>
        <w:t>”</w:t>
      </w:r>
      <w:r w:rsidRPr="00082DF8">
        <w:rPr>
          <w:rStyle w:val="tlid-translation"/>
          <w:rFonts w:ascii="Times New Roman" w:hAnsi="Times New Roman" w:cs="Times New Roman"/>
          <w:sz w:val="20"/>
          <w:szCs w:val="20"/>
          <w:lang w:val="sk-SK"/>
        </w:rPr>
        <w:t xml:space="preserve"> [večnosť] zapísaný do obchodného registra UCC pod číslom 2000043135. Ide o začiatočné finančné vyhlásenie podľa UCC a ako také bolo právnym základom dokumentov UCC organizácie OPPT, pričom celý svetový obchod podlieha korporátnej verzii amerického jednotného obchodného zákonníka (UCC) a centrom prepojenia vlastníckych práv bola Banka pre medzinárodné platby (BIS - Bank for International Settlements). Jedným z členov BIS je Národná banka Maďarska (MNB), jediným členom MNB je MAĎARSKÝ ŠTÁT, t. j. MAĎARSKO, čo znamená, že na MAĎARSKO sa v tomto ohľade vzťahuje UCC </w:t>
      </w:r>
      <w:r w:rsidRPr="00166A30">
        <w:rPr>
          <w:rStyle w:val="tlid-translation"/>
          <w:rFonts w:ascii="Times New Roman" w:hAnsi="Times New Roman" w:cs="Times New Roman"/>
          <w:b/>
          <w:bCs/>
          <w:sz w:val="20"/>
          <w:szCs w:val="20"/>
          <w:lang w:val="sk-SK"/>
        </w:rPr>
        <w:t>a následkom dokumentov UCC, ktoré som uviedol vyššie, sú MNB a MAĎARSKO, vrátane, ale nielen, základného zákona (ústavy) Maďarska, neplatné, neúčinné alebo inak zrušené, nespochybniteľne. Z nezákonného a nelegitímneho stavu, v ktorom je obchodovanie výsadou niekoľkých na úkor ostatných v prospech týchto niekoľkých, sa tak môže obnoviť obchodná harmónia, integrita a kontinuita spoločnosti v Maďarsku, ktorá udrží pokoj a dôstojnosť štátu novou spoločenskou zmluvou, novou ústavou, ktorú vytvoríme.</w:t>
      </w:r>
    </w:p>
    <w:p w14:paraId="3C37A7DB" w14:textId="77777777" w:rsidR="004F47AA" w:rsidRPr="00082DF8" w:rsidRDefault="004F47AA" w:rsidP="004F47AA">
      <w:pPr>
        <w:spacing w:before="100" w:beforeAutospacing="1" w:after="100" w:afterAutospacing="1" w:line="240" w:lineRule="auto"/>
        <w:jc w:val="both"/>
        <w:rPr>
          <w:rFonts w:ascii="Times New Roman" w:eastAsia="Times New Roman" w:hAnsi="Times New Roman" w:cs="Times New Roman"/>
          <w:b/>
          <w:sz w:val="20"/>
          <w:szCs w:val="20"/>
          <w:u w:val="single"/>
          <w:lang w:val="sk-SK" w:eastAsia="hu-HU"/>
        </w:rPr>
      </w:pPr>
      <w:r w:rsidRPr="00082DF8">
        <w:rPr>
          <w:rFonts w:ascii="Times New Roman" w:eastAsia="Times New Roman" w:hAnsi="Times New Roman" w:cs="Times New Roman"/>
          <w:b/>
          <w:sz w:val="20"/>
          <w:szCs w:val="20"/>
          <w:u w:val="single"/>
          <w:lang w:val="sk-SK" w:eastAsia="hu-HU"/>
        </w:rPr>
        <w:t xml:space="preserve">Obchodné konania nie sú súdnym konaním. Ide o skrátené konanie (krátke, stručné - bez poroty). </w:t>
      </w:r>
    </w:p>
    <w:p w14:paraId="3E2F514E" w14:textId="77777777" w:rsidR="004F47AA" w:rsidRPr="00082DF8" w:rsidRDefault="004F47AA" w:rsidP="004F47AA">
      <w:pPr>
        <w:spacing w:before="100" w:beforeAutospacing="1" w:after="100" w:afterAutospacing="1" w:line="240" w:lineRule="auto"/>
        <w:jc w:val="both"/>
        <w:rPr>
          <w:rFonts w:ascii="Times New Roman" w:eastAsia="Times New Roman" w:hAnsi="Times New Roman" w:cs="Times New Roman"/>
          <w:sz w:val="20"/>
          <w:szCs w:val="20"/>
          <w:lang w:val="sk-SK" w:eastAsia="hu-HU"/>
        </w:rPr>
      </w:pPr>
      <w:r w:rsidRPr="00082DF8">
        <w:rPr>
          <w:rFonts w:ascii="Times New Roman" w:eastAsia="Times New Roman" w:hAnsi="Times New Roman" w:cs="Times New Roman"/>
          <w:sz w:val="20"/>
          <w:szCs w:val="20"/>
          <w:lang w:val="sk-SK" w:eastAsia="hu-HU"/>
        </w:rPr>
        <w:t>Obchodovanie má dva aspekty. Jedným z nich je aspekt pohľadávky, t. j. určenie, kto komu dlhuje, za čo, prečo, ako a na akom základe; druhým aspektom je inkasovanie.</w:t>
      </w:r>
    </w:p>
    <w:p w14:paraId="384EE185" w14:textId="77777777" w:rsidR="004F47AA" w:rsidRPr="00082DF8" w:rsidRDefault="004F47AA" w:rsidP="004F47AA">
      <w:pPr>
        <w:spacing w:before="100" w:beforeAutospacing="1" w:after="100" w:afterAutospacing="1" w:line="240" w:lineRule="auto"/>
        <w:rPr>
          <w:rFonts w:ascii="Times New Roman" w:eastAsia="Times New Roman" w:hAnsi="Times New Roman" w:cs="Times New Roman"/>
          <w:b/>
          <w:sz w:val="20"/>
          <w:szCs w:val="20"/>
          <w:lang w:val="sk-SK" w:eastAsia="hu-HU"/>
        </w:rPr>
      </w:pPr>
      <w:r w:rsidRPr="00082DF8">
        <w:rPr>
          <w:rFonts w:ascii="Times New Roman" w:eastAsia="Times New Roman" w:hAnsi="Times New Roman" w:cs="Times New Roman"/>
          <w:b/>
          <w:sz w:val="20"/>
          <w:szCs w:val="20"/>
          <w:lang w:val="sk-SK" w:eastAsia="hu-HU"/>
        </w:rPr>
        <w:t>Jedným z aspektov tejto záležitosti je aspekt pohľadávok:</w:t>
      </w:r>
    </w:p>
    <w:p w14:paraId="452E9065" w14:textId="77777777" w:rsidR="004F47AA" w:rsidRPr="00082DF8" w:rsidRDefault="004F47AA" w:rsidP="004F47AA">
      <w:pPr>
        <w:spacing w:after="0" w:line="240" w:lineRule="auto"/>
        <w:jc w:val="both"/>
        <w:rPr>
          <w:rFonts w:ascii="Times New Roman" w:eastAsia="Times New Roman" w:hAnsi="Times New Roman" w:cs="Times New Roman"/>
          <w:sz w:val="20"/>
          <w:szCs w:val="20"/>
          <w:lang w:val="sk-SK" w:eastAsia="hu-HU"/>
        </w:rPr>
      </w:pPr>
      <w:r w:rsidRPr="00082DF8">
        <w:rPr>
          <w:rFonts w:ascii="Times New Roman" w:eastAsia="Times New Roman" w:hAnsi="Times New Roman" w:cs="Times New Roman"/>
          <w:b/>
          <w:sz w:val="20"/>
          <w:szCs w:val="20"/>
          <w:lang w:val="sk-SK" w:eastAsia="hu-HU"/>
        </w:rPr>
        <w:t>V TOMTO PRÍPADE NEEXISTUJE ŽIADNA PLATNÁ POHĽADÁVKA:</w:t>
      </w:r>
      <w:r w:rsidRPr="00082DF8">
        <w:rPr>
          <w:rFonts w:ascii="Times New Roman" w:eastAsia="Times New Roman" w:hAnsi="Times New Roman" w:cs="Times New Roman"/>
          <w:sz w:val="20"/>
          <w:szCs w:val="20"/>
          <w:lang w:val="sk-SK" w:eastAsia="hu-HU"/>
        </w:rPr>
        <w:t xml:space="preserve"> Na základe mojich vyššie uvedených prísažných obchodných vyhlásení </w:t>
      </w:r>
      <w:r w:rsidRPr="00166A30">
        <w:rPr>
          <w:rFonts w:ascii="Times New Roman" w:eastAsia="Times New Roman" w:hAnsi="Times New Roman" w:cs="Times New Roman"/>
          <w:color w:val="FF0000"/>
          <w:sz w:val="20"/>
          <w:szCs w:val="20"/>
          <w:lang w:val="sk-SK" w:eastAsia="hu-HU"/>
        </w:rPr>
        <w:t>Riaditeľstvo policajného zboru  .................</w:t>
      </w:r>
      <w:r w:rsidRPr="00082DF8">
        <w:rPr>
          <w:rFonts w:ascii="Times New Roman" w:eastAsia="Times New Roman" w:hAnsi="Times New Roman" w:cs="Times New Roman"/>
          <w:sz w:val="20"/>
          <w:szCs w:val="20"/>
          <w:lang w:val="sk-SK" w:eastAsia="hu-HU"/>
        </w:rPr>
        <w:t xml:space="preserve"> bolo a je nezákonné a protiprávne, čo vylučuje, aby ste mali voči mne </w:t>
      </w:r>
      <w:r w:rsidRPr="00082DF8">
        <w:rPr>
          <w:rFonts w:ascii="Times New Roman" w:eastAsia="Times New Roman" w:hAnsi="Times New Roman" w:cs="Times New Roman"/>
          <w:sz w:val="20"/>
          <w:szCs w:val="20"/>
          <w:lang w:val="sk-SK" w:eastAsia="hu-HU"/>
        </w:rPr>
        <w:lastRenderedPageBreak/>
        <w:t xml:space="preserve">akýkoľvek oprávnený nárok či pohľadávku! Preto u Vami nezákonne a protiprávne prevádzkovaného </w:t>
      </w:r>
      <w:r w:rsidRPr="00166A30">
        <w:rPr>
          <w:rFonts w:ascii="Times New Roman" w:eastAsia="Times New Roman" w:hAnsi="Times New Roman" w:cs="Times New Roman"/>
          <w:color w:val="FF0000"/>
          <w:sz w:val="20"/>
          <w:szCs w:val="20"/>
          <w:lang w:val="sk-SK" w:eastAsia="hu-HU"/>
        </w:rPr>
        <w:t>Riaditeľstva policajného zboru  .................</w:t>
      </w:r>
      <w:r w:rsidRPr="00082DF8">
        <w:rPr>
          <w:rFonts w:ascii="Times New Roman" w:eastAsia="Times New Roman" w:hAnsi="Times New Roman" w:cs="Times New Roman"/>
          <w:sz w:val="20"/>
          <w:szCs w:val="20"/>
          <w:lang w:val="sk-SK" w:eastAsia="hu-HU"/>
        </w:rPr>
        <w:t xml:space="preserve"> nikdy nemohol, nemôže a ani nebude môcť vystaviť platný nárok či pohľadávku. To jednoducho nie je možné!</w:t>
      </w:r>
    </w:p>
    <w:p w14:paraId="26664DCE" w14:textId="77777777" w:rsidR="004F47AA" w:rsidRPr="00082DF8" w:rsidRDefault="004F47AA" w:rsidP="004F47AA">
      <w:pPr>
        <w:spacing w:after="0" w:line="240" w:lineRule="auto"/>
        <w:jc w:val="both"/>
        <w:rPr>
          <w:rFonts w:ascii="Times New Roman" w:eastAsia="Times New Roman" w:hAnsi="Times New Roman" w:cs="Times New Roman"/>
          <w:sz w:val="20"/>
          <w:szCs w:val="20"/>
          <w:lang w:val="sk-SK" w:eastAsia="hu-HU"/>
        </w:rPr>
      </w:pPr>
    </w:p>
    <w:p w14:paraId="3DC3ACE1" w14:textId="77777777" w:rsidR="004F47AA" w:rsidRPr="00082DF8" w:rsidRDefault="004F47AA" w:rsidP="004F47AA">
      <w:pPr>
        <w:spacing w:after="0" w:line="240" w:lineRule="auto"/>
        <w:jc w:val="both"/>
        <w:rPr>
          <w:rStyle w:val="tlid-translation"/>
          <w:rFonts w:ascii="Times New Roman" w:hAnsi="Times New Roman" w:cs="Times New Roman"/>
          <w:sz w:val="20"/>
          <w:szCs w:val="20"/>
          <w:lang w:val="sk-SK"/>
        </w:rPr>
      </w:pPr>
      <w:r w:rsidRPr="00082DF8">
        <w:rPr>
          <w:rFonts w:ascii="Times New Roman" w:eastAsia="Times New Roman" w:hAnsi="Times New Roman" w:cs="Times New Roman"/>
          <w:sz w:val="20"/>
          <w:szCs w:val="20"/>
          <w:lang w:val="sk-SK" w:eastAsia="hu-HU"/>
        </w:rPr>
        <w:t xml:space="preserve">Po prvé, platná pohľadávka si v obchodnom styku vyžaduje doklady, t. j. pravú faktúru. To znamená, že žiadateľ musí zaznamenať, že druhá strana neplnila na základe základného nástroja, platnej zmluvy, ktorej existenciu musí žiadateľ preukázať, a vymenovať príslušný tovar alebo služby, ktoré preukázateľne poskytol druhej strane, a za ktoré je druhá strana preukázateľne dlžná, alebo žiadateľ musí uviesť všetky škody, ktoré mu druhá strana spôsobila a za ktoré je preukázateľne dlžná, a žiadateľ musí prisahať, že </w:t>
      </w:r>
      <w:r w:rsidR="00BC4C83">
        <w:rPr>
          <w:rFonts w:ascii="Times New Roman" w:eastAsia="Times New Roman" w:hAnsi="Times New Roman" w:cs="Times New Roman"/>
          <w:sz w:val="20"/>
          <w:szCs w:val="20"/>
          <w:lang w:val="sk-SK" w:eastAsia="hu-HU"/>
        </w:rPr>
        <w:t>„</w:t>
      </w:r>
      <w:r w:rsidRPr="00082DF8">
        <w:rPr>
          <w:rFonts w:ascii="Times New Roman" w:eastAsia="Times New Roman" w:hAnsi="Times New Roman" w:cs="Times New Roman"/>
          <w:sz w:val="20"/>
          <w:szCs w:val="20"/>
          <w:lang w:val="sk-SK" w:eastAsia="hu-HU"/>
        </w:rPr>
        <w:t>toto je pravdivé, správne a úplné</w:t>
      </w:r>
      <w:r w:rsidR="00BC4C83">
        <w:rPr>
          <w:rFonts w:ascii="Times New Roman" w:eastAsia="Times New Roman" w:hAnsi="Times New Roman" w:cs="Times New Roman"/>
          <w:sz w:val="20"/>
          <w:szCs w:val="20"/>
          <w:lang w:val="sk-SK" w:eastAsia="hu-HU"/>
        </w:rPr>
        <w:t>”</w:t>
      </w:r>
      <w:r w:rsidRPr="00082DF8">
        <w:rPr>
          <w:rFonts w:ascii="Times New Roman" w:eastAsia="Times New Roman" w:hAnsi="Times New Roman" w:cs="Times New Roman"/>
          <w:sz w:val="20"/>
          <w:szCs w:val="20"/>
          <w:lang w:val="sk-SK" w:eastAsia="hu-HU"/>
        </w:rPr>
        <w:t>, pretože v tomto obchodnom vyhlásení, pravdivej faktúre, je povinný uviesť pravdu. Aby bola pohľadávka platná, musí existovať takéto prísažné obchodné vyhlásenie.</w:t>
      </w:r>
    </w:p>
    <w:p w14:paraId="16CC13CD" w14:textId="77777777" w:rsidR="004F47AA" w:rsidRPr="00082DF8" w:rsidRDefault="004F47AA" w:rsidP="004F47AA">
      <w:pPr>
        <w:spacing w:after="0" w:line="240" w:lineRule="auto"/>
        <w:jc w:val="both"/>
        <w:rPr>
          <w:rStyle w:val="tlid-translation"/>
          <w:rFonts w:ascii="Times New Roman" w:hAnsi="Times New Roman" w:cs="Times New Roman"/>
          <w:b/>
          <w:sz w:val="20"/>
          <w:szCs w:val="20"/>
          <w:lang w:val="sk-SK"/>
        </w:rPr>
      </w:pPr>
    </w:p>
    <w:p w14:paraId="2E204DB4" w14:textId="77777777" w:rsidR="004F47AA" w:rsidRPr="00082DF8" w:rsidRDefault="004F47AA" w:rsidP="004F47AA">
      <w:pPr>
        <w:spacing w:after="0" w:line="240" w:lineRule="auto"/>
        <w:jc w:val="both"/>
        <w:rPr>
          <w:rFonts w:ascii="Times New Roman" w:eastAsia="Times New Roman" w:hAnsi="Times New Roman" w:cs="Times New Roman"/>
          <w:sz w:val="20"/>
          <w:szCs w:val="20"/>
          <w:lang w:val="sk-SK" w:eastAsia="hu-HU"/>
        </w:rPr>
      </w:pPr>
      <w:r w:rsidRPr="00082DF8">
        <w:rPr>
          <w:rFonts w:ascii="Times New Roman" w:eastAsia="Times New Roman" w:hAnsi="Times New Roman" w:cs="Times New Roman"/>
          <w:sz w:val="20"/>
          <w:szCs w:val="20"/>
          <w:lang w:val="sk-SK" w:eastAsia="hu-HU"/>
        </w:rPr>
        <w:t xml:space="preserve">Vzhľadom na moje vyššie uvedené nevyvrátené prísažné obchodné vyhlásenia, </w:t>
      </w:r>
      <w:r w:rsidRPr="00166A30">
        <w:rPr>
          <w:rFonts w:ascii="Times New Roman" w:eastAsia="Times New Roman" w:hAnsi="Times New Roman" w:cs="Times New Roman"/>
          <w:b/>
          <w:bCs/>
          <w:sz w:val="20"/>
          <w:szCs w:val="20"/>
          <w:lang w:val="sk-SK" w:eastAsia="hu-HU"/>
        </w:rPr>
        <w:t xml:space="preserve">Vami nezákonne a protiprávne prevádzkované </w:t>
      </w:r>
      <w:r w:rsidRPr="00166A30">
        <w:rPr>
          <w:rFonts w:ascii="Times New Roman" w:eastAsia="Times New Roman" w:hAnsi="Times New Roman" w:cs="Times New Roman"/>
          <w:b/>
          <w:bCs/>
          <w:color w:val="FF0000"/>
          <w:sz w:val="20"/>
          <w:szCs w:val="20"/>
          <w:lang w:val="sk-SK" w:eastAsia="hu-HU"/>
        </w:rPr>
        <w:t>Riaditeľstvo policajného zboru  .................</w:t>
      </w:r>
      <w:r w:rsidRPr="00166A30">
        <w:rPr>
          <w:rFonts w:ascii="Times New Roman" w:eastAsia="Times New Roman" w:hAnsi="Times New Roman" w:cs="Times New Roman"/>
          <w:b/>
          <w:bCs/>
          <w:sz w:val="20"/>
          <w:szCs w:val="20"/>
          <w:lang w:val="sk-SK" w:eastAsia="hu-HU"/>
        </w:rPr>
        <w:t xml:space="preserve"> nie je nikde zákonne a legálne zaregistrované (Maďarská štátna pokladnica tiež pôsobí nelegálne a nezákonne) pre vykonávanie zákonnej a legálnej obchodnej činnosti alebo pre zákonné a legálne konanie v akejkoľvek obchodnej veci.</w:t>
      </w:r>
      <w:r w:rsidRPr="00082DF8">
        <w:rPr>
          <w:rFonts w:ascii="Times New Roman" w:eastAsia="Times New Roman" w:hAnsi="Times New Roman" w:cs="Times New Roman"/>
          <w:sz w:val="20"/>
          <w:szCs w:val="20"/>
          <w:lang w:val="sk-SK" w:eastAsia="hu-HU"/>
        </w:rPr>
        <w:t xml:space="preserve"> Na základe čoho potom poskytujete svoje služby? ODPOVEĎ: na základe ničoho. V skutočnosti neposkytujete nič. V</w:t>
      </w:r>
      <w:r w:rsidR="00166A30">
        <w:rPr>
          <w:rFonts w:ascii="Times New Roman" w:eastAsia="Times New Roman" w:hAnsi="Times New Roman" w:cs="Times New Roman"/>
          <w:sz w:val="20"/>
          <w:szCs w:val="20"/>
          <w:lang w:val="sk-SK" w:eastAsia="hu-HU"/>
        </w:rPr>
        <w:t> </w:t>
      </w:r>
      <w:r w:rsidRPr="00082DF8">
        <w:rPr>
          <w:rFonts w:ascii="Times New Roman" w:eastAsia="Times New Roman" w:hAnsi="Times New Roman" w:cs="Times New Roman"/>
          <w:sz w:val="20"/>
          <w:szCs w:val="20"/>
          <w:lang w:val="sk-SK" w:eastAsia="hu-HU"/>
        </w:rPr>
        <w:t xml:space="preserve">skutočnosti </w:t>
      </w:r>
      <w:r w:rsidR="00166A30" w:rsidRPr="00082DF8">
        <w:rPr>
          <w:rFonts w:ascii="Times New Roman" w:eastAsia="Times New Roman" w:hAnsi="Times New Roman" w:cs="Times New Roman"/>
          <w:sz w:val="20"/>
          <w:szCs w:val="20"/>
          <w:lang w:val="sk-SK" w:eastAsia="hu-HU"/>
        </w:rPr>
        <w:t xml:space="preserve">kladiete nezákonné požiadavky </w:t>
      </w:r>
      <w:r w:rsidRPr="00082DF8">
        <w:rPr>
          <w:rFonts w:ascii="Times New Roman" w:eastAsia="Times New Roman" w:hAnsi="Times New Roman" w:cs="Times New Roman"/>
          <w:sz w:val="20"/>
          <w:szCs w:val="20"/>
          <w:lang w:val="sk-SK" w:eastAsia="hu-HU"/>
        </w:rPr>
        <w:t xml:space="preserve">pod zámienkou služby: Kradnete ľuďom slobodu a peniaze podvodnými činmi a praktikami a oklamaní ľudia vám všetko dávajú bez toho, aby od vás žiadali preukázanie </w:t>
      </w:r>
      <w:r w:rsidR="00166A30">
        <w:rPr>
          <w:rFonts w:ascii="Times New Roman" w:eastAsia="Times New Roman" w:hAnsi="Times New Roman" w:cs="Times New Roman"/>
          <w:sz w:val="20"/>
          <w:szCs w:val="20"/>
          <w:lang w:val="sk-SK" w:eastAsia="hu-HU"/>
        </w:rPr>
        <w:t>opodstatnenosti</w:t>
      </w:r>
      <w:r w:rsidRPr="00082DF8">
        <w:rPr>
          <w:rFonts w:ascii="Times New Roman" w:eastAsia="Times New Roman" w:hAnsi="Times New Roman" w:cs="Times New Roman"/>
          <w:sz w:val="20"/>
          <w:szCs w:val="20"/>
          <w:lang w:val="sk-SK" w:eastAsia="hu-HU"/>
        </w:rPr>
        <w:t xml:space="preserve"> nároku voči nim. Ľuďom spôsobujete nespravodlivú škodu. (</w:t>
      </w:r>
      <w:r w:rsidR="00166A30" w:rsidRPr="00082DF8">
        <w:rPr>
          <w:rFonts w:ascii="Times New Roman" w:eastAsia="Times New Roman" w:hAnsi="Times New Roman" w:cs="Times New Roman"/>
          <w:sz w:val="20"/>
          <w:szCs w:val="20"/>
          <w:lang w:val="sk-SK" w:eastAsia="hu-HU"/>
        </w:rPr>
        <w:t>VYHLÁSENIE O SKUTOČNOSTIACH</w:t>
      </w:r>
      <w:r w:rsidRPr="00082DF8">
        <w:rPr>
          <w:rFonts w:ascii="Times New Roman" w:eastAsia="Times New Roman" w:hAnsi="Times New Roman" w:cs="Times New Roman"/>
          <w:sz w:val="20"/>
          <w:szCs w:val="20"/>
          <w:lang w:val="sk-SK" w:eastAsia="hu-HU"/>
        </w:rPr>
        <w:t xml:space="preserve">, </w:t>
      </w:r>
      <w:r w:rsidR="00166A30">
        <w:rPr>
          <w:rFonts w:ascii="Times New Roman" w:eastAsia="Times New Roman" w:hAnsi="Times New Roman" w:cs="Times New Roman"/>
          <w:sz w:val="20"/>
          <w:szCs w:val="20"/>
          <w:lang w:val="sk-SK" w:eastAsia="hu-HU"/>
        </w:rPr>
        <w:t xml:space="preserve">čl. </w:t>
      </w:r>
      <w:r w:rsidRPr="00082DF8">
        <w:rPr>
          <w:rFonts w:ascii="Times New Roman" w:eastAsia="Times New Roman" w:hAnsi="Times New Roman" w:cs="Times New Roman"/>
          <w:sz w:val="20"/>
          <w:szCs w:val="20"/>
          <w:lang w:val="sk-SK" w:eastAsia="hu-HU"/>
        </w:rPr>
        <w:t>IX)</w:t>
      </w:r>
    </w:p>
    <w:p w14:paraId="2851CF01" w14:textId="77777777" w:rsidR="004F47AA" w:rsidRPr="00082DF8" w:rsidRDefault="004F47AA" w:rsidP="004F47AA">
      <w:pPr>
        <w:spacing w:after="0" w:line="240" w:lineRule="auto"/>
        <w:jc w:val="both"/>
        <w:rPr>
          <w:rFonts w:ascii="Times New Roman" w:eastAsia="Times New Roman" w:hAnsi="Times New Roman" w:cs="Times New Roman"/>
          <w:sz w:val="20"/>
          <w:szCs w:val="20"/>
          <w:lang w:val="sk-SK" w:eastAsia="hu-HU"/>
        </w:rPr>
      </w:pPr>
    </w:p>
    <w:p w14:paraId="657F2052" w14:textId="77777777" w:rsidR="004F47AA" w:rsidRPr="00082DF8" w:rsidRDefault="004F47AA" w:rsidP="004F47AA">
      <w:pPr>
        <w:spacing w:after="0" w:line="240" w:lineRule="auto"/>
        <w:jc w:val="both"/>
        <w:rPr>
          <w:rFonts w:ascii="Times New Roman" w:hAnsi="Times New Roman" w:cs="Times New Roman"/>
          <w:b/>
          <w:sz w:val="20"/>
          <w:szCs w:val="20"/>
          <w:lang w:val="sk-SK"/>
        </w:rPr>
      </w:pPr>
      <w:r w:rsidRPr="00082DF8">
        <w:rPr>
          <w:rFonts w:ascii="Times New Roman" w:eastAsia="Times New Roman" w:hAnsi="Times New Roman" w:cs="Times New Roman"/>
          <w:b/>
          <w:sz w:val="20"/>
          <w:szCs w:val="20"/>
          <w:lang w:val="sk-SK" w:eastAsia="hu-HU"/>
        </w:rPr>
        <w:t>Ja som však žiadal, aby ste mi preukázali právny základ vášho nároku voči mne, pretože je vašou povinnosťou a zodpovednosťou to dokázať! Je vašou povinnosťou a zodpovednosťou preukázať, že váš nárok nie je nezákonným a protiprávnym zabavením mojej zákonnej hodnoty nezákonným orgánom s nezákonným zastúpením!</w:t>
      </w:r>
    </w:p>
    <w:p w14:paraId="5907C427" w14:textId="77777777" w:rsidR="004F47AA" w:rsidRPr="00082DF8" w:rsidRDefault="004F47AA" w:rsidP="004F47AA">
      <w:pPr>
        <w:spacing w:after="0" w:line="240" w:lineRule="auto"/>
        <w:jc w:val="both"/>
        <w:rPr>
          <w:rFonts w:ascii="Times New Roman" w:hAnsi="Times New Roman" w:cs="Times New Roman"/>
          <w:b/>
          <w:sz w:val="20"/>
          <w:szCs w:val="20"/>
          <w:lang w:val="sk-SK"/>
        </w:rPr>
      </w:pPr>
    </w:p>
    <w:p w14:paraId="19FCE842" w14:textId="77777777" w:rsidR="004F47AA" w:rsidRPr="00082DF8" w:rsidRDefault="004F47AA" w:rsidP="004F47AA">
      <w:pPr>
        <w:spacing w:after="0" w:line="240" w:lineRule="auto"/>
        <w:jc w:val="both"/>
        <w:rPr>
          <w:rFonts w:ascii="Times New Roman" w:hAnsi="Times New Roman" w:cs="Times New Roman"/>
          <w:b/>
          <w:sz w:val="20"/>
          <w:szCs w:val="20"/>
          <w:lang w:val="sk-SK"/>
        </w:rPr>
      </w:pPr>
      <w:r w:rsidRPr="00082DF8">
        <w:rPr>
          <w:rFonts w:ascii="Times New Roman" w:eastAsia="Times New Roman" w:hAnsi="Times New Roman" w:cs="Times New Roman"/>
          <w:b/>
          <w:sz w:val="20"/>
          <w:szCs w:val="20"/>
          <w:lang w:val="sk-SK" w:eastAsia="hu-HU"/>
        </w:rPr>
        <w:t>Preto je vašou povinnosťou a zodpovednosťou preukázať mi základný nástroj, právne záväznú, t. j. platnú zmluvu (ústavu, zákony, čo je súkromná zmluva medzi jednotlivcami, ktorí sú členmi spoločnosti, známa aj ako spoločenská zmluva), ktorá dokazuje, že máte právo požadovať odo mňa to, čo odo mňa požadujete, a to takými skutočnými hodnovernými skutkovými vyhláseniami, ktoré obsahujú všetky náležitosti právne záväznej zmluvy, najmä: reálne hodnoverné skutkové tvrdenia o ponuke, vydané dobrovoľne po zvážení, reálne hodnoverné skutkové tvrdenia o akceptácii, vydané dobrovoľne po zvážení, a že tieto náležitosti mi boli oznámené informovaným, dobrovoľným a zámerným spôsobom.</w:t>
      </w:r>
      <w:r w:rsidRPr="00082DF8">
        <w:rPr>
          <w:rFonts w:ascii="Times New Roman" w:hAnsi="Times New Roman" w:cs="Times New Roman"/>
          <w:b/>
          <w:sz w:val="20"/>
          <w:szCs w:val="20"/>
          <w:lang w:val="sk-SK"/>
        </w:rPr>
        <w:t xml:space="preserve"> </w:t>
      </w:r>
    </w:p>
    <w:p w14:paraId="1666E886" w14:textId="77777777" w:rsidR="004F47AA" w:rsidRPr="00082DF8" w:rsidRDefault="004F47AA" w:rsidP="004F47AA">
      <w:pPr>
        <w:spacing w:after="0" w:line="240" w:lineRule="auto"/>
        <w:jc w:val="both"/>
        <w:rPr>
          <w:rFonts w:ascii="Times New Roman" w:hAnsi="Times New Roman" w:cs="Times New Roman"/>
          <w:b/>
          <w:sz w:val="20"/>
          <w:szCs w:val="20"/>
          <w:lang w:val="sk-SK"/>
        </w:rPr>
      </w:pPr>
    </w:p>
    <w:p w14:paraId="04F3072B" w14:textId="77777777" w:rsidR="004F47AA" w:rsidRPr="00082DF8" w:rsidRDefault="004F47AA" w:rsidP="004F47AA">
      <w:pPr>
        <w:spacing w:after="0" w:line="240" w:lineRule="auto"/>
        <w:jc w:val="both"/>
        <w:rPr>
          <w:rFonts w:ascii="Times New Roman" w:hAnsi="Times New Roman" w:cs="Times New Roman"/>
          <w:b/>
          <w:sz w:val="20"/>
          <w:szCs w:val="20"/>
          <w:lang w:val="sk-SK"/>
        </w:rPr>
      </w:pPr>
      <w:r w:rsidRPr="00082DF8">
        <w:rPr>
          <w:rFonts w:ascii="Times New Roman" w:hAnsi="Times New Roman" w:cs="Times New Roman"/>
          <w:b/>
          <w:sz w:val="20"/>
          <w:szCs w:val="20"/>
          <w:lang w:val="sk-SK"/>
        </w:rPr>
        <w:t xml:space="preserve">Vzhľadom na to, že v zmysle mojich vyššie uvedených prísažných obchodných vyhlásení je základný zákon (ústava) Maďarska nespochybniteľne </w:t>
      </w:r>
      <w:r w:rsidRPr="00166A30">
        <w:rPr>
          <w:rFonts w:ascii="Times New Roman" w:hAnsi="Times New Roman" w:cs="Times New Roman"/>
          <w:b/>
          <w:i/>
          <w:iCs/>
          <w:sz w:val="20"/>
          <w:szCs w:val="20"/>
          <w:u w:val="single"/>
          <w:lang w:val="sk-SK"/>
        </w:rPr>
        <w:t>nulitný, neúčinný alebo inak zrušený</w:t>
      </w:r>
      <w:r w:rsidRPr="00082DF8">
        <w:rPr>
          <w:rFonts w:ascii="Times New Roman" w:hAnsi="Times New Roman" w:cs="Times New Roman"/>
          <w:b/>
          <w:sz w:val="20"/>
          <w:szCs w:val="20"/>
          <w:lang w:val="sk-SK"/>
        </w:rPr>
        <w:t xml:space="preserve">, jediný spôsob, ako mi to môžete dokázať, je predložiť mi napr.  Právoplatne potvrdenú odpoveď, ako je uvedená v zmluve č. </w:t>
      </w:r>
      <w:r w:rsidRPr="00166A30">
        <w:rPr>
          <w:rFonts w:ascii="Times New Roman" w:hAnsi="Times New Roman" w:cs="Times New Roman"/>
          <w:b/>
          <w:color w:val="FF0000"/>
          <w:sz w:val="20"/>
          <w:szCs w:val="20"/>
          <w:lang w:val="sk-SK"/>
        </w:rPr>
        <w:t>&lt;napr. AAA-000000&gt;</w:t>
      </w:r>
      <w:r w:rsidRPr="00082DF8">
        <w:rPr>
          <w:rFonts w:ascii="Times New Roman" w:hAnsi="Times New Roman" w:cs="Times New Roman"/>
          <w:b/>
          <w:sz w:val="20"/>
          <w:szCs w:val="20"/>
          <w:lang w:val="sk-SK"/>
        </w:rPr>
        <w:t>, ktorá by bola prísažným vyhlásením vydaným s plnou trestnoprávnou zodpovednosťou ako riadne overené obchodné vyhláse</w:t>
      </w:r>
      <w:r w:rsidR="00166A30">
        <w:rPr>
          <w:rFonts w:ascii="Times New Roman" w:hAnsi="Times New Roman" w:cs="Times New Roman"/>
          <w:b/>
          <w:sz w:val="20"/>
          <w:szCs w:val="20"/>
          <w:lang w:val="sk-SK"/>
        </w:rPr>
        <w:t>n</w:t>
      </w:r>
      <w:r w:rsidRPr="00082DF8">
        <w:rPr>
          <w:rFonts w:ascii="Times New Roman" w:hAnsi="Times New Roman" w:cs="Times New Roman"/>
          <w:b/>
          <w:sz w:val="20"/>
          <w:szCs w:val="20"/>
          <w:lang w:val="sk-SK"/>
        </w:rPr>
        <w:t>ie podpísané mokrým atramentom, ktorom by ste bod po bode vyvrátili moje vyššie uvedené prísažné obchodné vyhlásenia. Iba tak mi môžete presvedčivo dokázať, že máte právo požadovať odo mňa to, čo požadujete, a že som povinný vašej požiadavke vyhovieť.</w:t>
      </w:r>
    </w:p>
    <w:p w14:paraId="7A66AFB8" w14:textId="77777777" w:rsidR="004F47AA" w:rsidRPr="00082DF8" w:rsidRDefault="004F47AA" w:rsidP="004F47AA">
      <w:pPr>
        <w:spacing w:after="0" w:line="240" w:lineRule="auto"/>
        <w:jc w:val="both"/>
        <w:rPr>
          <w:rFonts w:ascii="Times New Roman" w:hAnsi="Times New Roman" w:cs="Times New Roman"/>
          <w:b/>
          <w:sz w:val="20"/>
          <w:lang w:val="sk-SK"/>
        </w:rPr>
      </w:pPr>
    </w:p>
    <w:p w14:paraId="50702166" w14:textId="77777777" w:rsidR="004F47AA" w:rsidRPr="00082DF8" w:rsidRDefault="004F47AA" w:rsidP="004F47AA">
      <w:pPr>
        <w:spacing w:after="0" w:line="240" w:lineRule="auto"/>
        <w:jc w:val="both"/>
        <w:rPr>
          <w:rFonts w:ascii="Times New Roman" w:hAnsi="Times New Roman" w:cs="Times New Roman"/>
          <w:b/>
          <w:sz w:val="20"/>
          <w:lang w:val="sk-SK"/>
        </w:rPr>
      </w:pPr>
      <w:r w:rsidRPr="00082DF8">
        <w:rPr>
          <w:rFonts w:ascii="Times New Roman" w:hAnsi="Times New Roman" w:cs="Times New Roman"/>
          <w:b/>
          <w:sz w:val="20"/>
          <w:szCs w:val="20"/>
          <w:u w:val="single"/>
          <w:lang w:val="sk-SK"/>
        </w:rPr>
        <w:t>Je preto vašou povinnosťou a zodpovednosťou mi vo forme uvedenej Právoplatne potvrdenej odpovede poskytnúť dôkaz o nepravdivosti tvrdenia, že Ja som jediným legálnym a zákonným ZAPÍSANÝM vlastníkom, správcom a poverencom svojej vlastnej EXISTENCIE a všetkých výtvorov a nehnuteľností, ktoré z toho vyplývajú.</w:t>
      </w:r>
    </w:p>
    <w:p w14:paraId="78BE341F" w14:textId="77777777" w:rsidR="004F47AA" w:rsidRPr="00082DF8" w:rsidRDefault="004F47AA" w:rsidP="004F47AA">
      <w:pPr>
        <w:spacing w:after="0" w:line="240" w:lineRule="auto"/>
        <w:jc w:val="both"/>
        <w:rPr>
          <w:rFonts w:ascii="Times New Roman" w:hAnsi="Times New Roman" w:cs="Times New Roman"/>
          <w:b/>
          <w:sz w:val="20"/>
          <w:u w:val="single"/>
          <w:lang w:val="sk-SK"/>
        </w:rPr>
      </w:pPr>
    </w:p>
    <w:p w14:paraId="33E282F2" w14:textId="77777777" w:rsidR="004F47AA" w:rsidRPr="00082DF8" w:rsidRDefault="004F47AA" w:rsidP="004F47AA">
      <w:pPr>
        <w:spacing w:after="0" w:line="240" w:lineRule="auto"/>
        <w:jc w:val="both"/>
        <w:rPr>
          <w:rFonts w:ascii="Times New Roman" w:hAnsi="Times New Roman" w:cs="Times New Roman"/>
          <w:b/>
          <w:sz w:val="20"/>
          <w:szCs w:val="20"/>
          <w:lang w:val="sk-SK"/>
        </w:rPr>
      </w:pPr>
      <w:r w:rsidRPr="00082DF8">
        <w:rPr>
          <w:rFonts w:ascii="Times New Roman" w:hAnsi="Times New Roman" w:cs="Times New Roman"/>
          <w:b/>
          <w:sz w:val="20"/>
          <w:lang w:val="sk-SK"/>
        </w:rPr>
        <w:t xml:space="preserve">Doteraz ste mi </w:t>
      </w:r>
      <w:r w:rsidR="00651F24">
        <w:rPr>
          <w:rFonts w:ascii="Times New Roman" w:hAnsi="Times New Roman" w:cs="Times New Roman"/>
          <w:b/>
          <w:sz w:val="20"/>
          <w:lang w:val="sk-SK"/>
        </w:rPr>
        <w:t xml:space="preserve">NEPREDLOŽILI </w:t>
      </w:r>
      <w:r w:rsidRPr="00082DF8">
        <w:rPr>
          <w:rFonts w:ascii="Times New Roman" w:hAnsi="Times New Roman" w:cs="Times New Roman"/>
          <w:b/>
          <w:sz w:val="20"/>
          <w:lang w:val="sk-SK"/>
        </w:rPr>
        <w:t>uvedenú Právoplatne potvrdenú odpoveď! To znamená, že medzi nami NEEXISTUJE žiadna právne záväzná, t. j. platná zmluva týkajúca sa vášho nároku, takže NEMÁTE právo odo mňa čokoľvek požadovať!</w:t>
      </w:r>
      <w:r w:rsidRPr="00082DF8">
        <w:rPr>
          <w:rFonts w:ascii="Times New Roman" w:hAnsi="Times New Roman" w:cs="Times New Roman"/>
          <w:b/>
          <w:sz w:val="20"/>
          <w:szCs w:val="20"/>
          <w:lang w:val="sk-SK"/>
        </w:rPr>
        <w:t xml:space="preserve"> </w:t>
      </w:r>
    </w:p>
    <w:p w14:paraId="13C65728" w14:textId="77777777" w:rsidR="004F47AA" w:rsidRPr="00082DF8" w:rsidRDefault="004F47AA" w:rsidP="004F47AA">
      <w:pPr>
        <w:spacing w:after="0" w:line="240" w:lineRule="auto"/>
        <w:jc w:val="both"/>
        <w:rPr>
          <w:rFonts w:ascii="Times New Roman" w:hAnsi="Times New Roman" w:cs="Times New Roman"/>
          <w:b/>
          <w:sz w:val="20"/>
          <w:szCs w:val="20"/>
          <w:lang w:val="sk-SK"/>
        </w:rPr>
      </w:pPr>
    </w:p>
    <w:p w14:paraId="3B0A59D2" w14:textId="77777777" w:rsidR="004F47AA" w:rsidRPr="00651F24" w:rsidRDefault="004F47AA" w:rsidP="004F47AA">
      <w:pPr>
        <w:spacing w:after="0" w:line="240" w:lineRule="auto"/>
        <w:jc w:val="both"/>
        <w:rPr>
          <w:rStyle w:val="tlid-translation"/>
          <w:rFonts w:ascii="Times New Roman" w:hAnsi="Times New Roman" w:cs="Times New Roman"/>
          <w:b/>
          <w:bCs/>
          <w:sz w:val="20"/>
          <w:szCs w:val="20"/>
          <w:lang w:val="sk-SK"/>
        </w:rPr>
      </w:pPr>
      <w:r w:rsidRPr="00082DF8">
        <w:rPr>
          <w:rStyle w:val="tlid-translation"/>
          <w:rFonts w:ascii="Times New Roman" w:hAnsi="Times New Roman" w:cs="Times New Roman"/>
          <w:sz w:val="20"/>
          <w:szCs w:val="20"/>
          <w:lang w:val="sk-SK"/>
        </w:rPr>
        <w:t xml:space="preserve">Po prvé, aby ste Vy u Vami nezákonne a protiprávne prevádzkovaného </w:t>
      </w:r>
      <w:r w:rsidRPr="00651F24">
        <w:rPr>
          <w:rStyle w:val="tlid-translation"/>
          <w:rFonts w:ascii="Times New Roman" w:hAnsi="Times New Roman" w:cs="Times New Roman"/>
          <w:color w:val="FF0000"/>
          <w:sz w:val="20"/>
          <w:szCs w:val="20"/>
          <w:lang w:val="sk-SK"/>
        </w:rPr>
        <w:t>Riaditeľstva policajného zboru  .................</w:t>
      </w:r>
      <w:r w:rsidRPr="00082DF8">
        <w:rPr>
          <w:rStyle w:val="tlid-translation"/>
          <w:rFonts w:ascii="Times New Roman" w:hAnsi="Times New Roman" w:cs="Times New Roman"/>
          <w:sz w:val="20"/>
          <w:szCs w:val="20"/>
          <w:lang w:val="sk-SK"/>
        </w:rPr>
        <w:t xml:space="preserve"> mohli platne čokoľvek požadovať, si v obchodnom styku vyžaduje doklady, t. j. pravú faktúru. To znamená, že by ste museli zaznamenať, že som neplnil na základe základného nástroja, platnej zmluvy, a museli by ste vymenovať príslušný tovar alebo služby, ktoré Vami nezákonne a protiprávne prevádzkované </w:t>
      </w:r>
      <w:r w:rsidRPr="00651F24">
        <w:rPr>
          <w:rStyle w:val="tlid-translation"/>
          <w:rFonts w:ascii="Times New Roman" w:hAnsi="Times New Roman" w:cs="Times New Roman"/>
          <w:color w:val="FF0000"/>
          <w:sz w:val="20"/>
          <w:szCs w:val="20"/>
          <w:lang w:val="sk-SK"/>
        </w:rPr>
        <w:t>Riaditeľstvo policajného zboru  .................</w:t>
      </w:r>
      <w:r w:rsidRPr="00082DF8">
        <w:rPr>
          <w:rStyle w:val="tlid-translation"/>
          <w:rFonts w:ascii="Times New Roman" w:hAnsi="Times New Roman" w:cs="Times New Roman"/>
          <w:sz w:val="20"/>
          <w:szCs w:val="20"/>
          <w:lang w:val="sk-SK"/>
        </w:rPr>
        <w:t xml:space="preserve"> mi preukázateľne poskytlo, a za ktoré preukázateľne dlhujem, alebo by ste museli uviesť všetky škody, pre ktoré Vami nezákonne a protiprávne prevádzkovanému </w:t>
      </w:r>
      <w:r w:rsidRPr="00651F24">
        <w:rPr>
          <w:rStyle w:val="tlid-translation"/>
          <w:rFonts w:ascii="Times New Roman" w:hAnsi="Times New Roman" w:cs="Times New Roman"/>
          <w:color w:val="FF0000"/>
          <w:sz w:val="20"/>
          <w:szCs w:val="20"/>
          <w:lang w:val="sk-SK"/>
        </w:rPr>
        <w:t>Riaditeľstvu policajného zboru  .................</w:t>
      </w:r>
      <w:r w:rsidRPr="00082DF8">
        <w:rPr>
          <w:rStyle w:val="tlid-translation"/>
          <w:rFonts w:ascii="Times New Roman" w:hAnsi="Times New Roman" w:cs="Times New Roman"/>
          <w:sz w:val="20"/>
          <w:szCs w:val="20"/>
          <w:lang w:val="sk-SK"/>
        </w:rPr>
        <w:t xml:space="preserve"> preukázateľne dlhujem, a niekto u Vás by musel prisahať, že </w:t>
      </w:r>
      <w:r w:rsidR="00BC4C83">
        <w:rPr>
          <w:rStyle w:val="tlid-translation"/>
          <w:rFonts w:ascii="Times New Roman" w:hAnsi="Times New Roman" w:cs="Times New Roman"/>
          <w:sz w:val="20"/>
          <w:szCs w:val="20"/>
          <w:lang w:val="sk-SK"/>
        </w:rPr>
        <w:t>„</w:t>
      </w:r>
      <w:r w:rsidRPr="00082DF8">
        <w:rPr>
          <w:rStyle w:val="tlid-translation"/>
          <w:rFonts w:ascii="Times New Roman" w:hAnsi="Times New Roman" w:cs="Times New Roman"/>
          <w:sz w:val="20"/>
          <w:szCs w:val="20"/>
          <w:lang w:val="sk-SK"/>
        </w:rPr>
        <w:t>toto je pravdivé, správne a úplné</w:t>
      </w:r>
      <w:r w:rsidR="00BC4C83">
        <w:rPr>
          <w:rStyle w:val="tlid-translation"/>
          <w:rFonts w:ascii="Times New Roman" w:hAnsi="Times New Roman" w:cs="Times New Roman"/>
          <w:sz w:val="20"/>
          <w:szCs w:val="20"/>
          <w:lang w:val="sk-SK"/>
        </w:rPr>
        <w:t>”</w:t>
      </w:r>
      <w:r w:rsidRPr="00082DF8">
        <w:rPr>
          <w:rStyle w:val="tlid-translation"/>
          <w:rFonts w:ascii="Times New Roman" w:hAnsi="Times New Roman" w:cs="Times New Roman"/>
          <w:sz w:val="20"/>
          <w:szCs w:val="20"/>
          <w:lang w:val="sk-SK"/>
        </w:rPr>
        <w:t xml:space="preserve">, pretože v tomto obchodnom vyhlásení, pravdivej faktúre, je každý povinný uviesť pravdu. Takže by ste mali mať takéto prísažné obchodné vyhlásenie, ale </w:t>
      </w:r>
      <w:r w:rsidRPr="00651F24">
        <w:rPr>
          <w:rStyle w:val="tlid-translation"/>
          <w:rFonts w:ascii="Times New Roman" w:hAnsi="Times New Roman" w:cs="Times New Roman"/>
          <w:b/>
          <w:bCs/>
          <w:sz w:val="20"/>
          <w:szCs w:val="20"/>
          <w:u w:val="single"/>
          <w:lang w:val="sk-SK"/>
        </w:rPr>
        <w:t>NEMÁTE</w:t>
      </w:r>
      <w:r w:rsidRPr="00082DF8">
        <w:rPr>
          <w:rStyle w:val="tlid-translation"/>
          <w:rFonts w:ascii="Times New Roman" w:hAnsi="Times New Roman" w:cs="Times New Roman"/>
          <w:sz w:val="20"/>
          <w:szCs w:val="20"/>
          <w:lang w:val="sk-SK"/>
        </w:rPr>
        <w:t xml:space="preserve"> ho! Ani nemôže byť, pretože chýba </w:t>
      </w:r>
      <w:r w:rsidRPr="00651F24">
        <w:rPr>
          <w:rStyle w:val="tlid-translation"/>
          <w:rFonts w:ascii="Times New Roman" w:hAnsi="Times New Roman" w:cs="Times New Roman"/>
          <w:b/>
          <w:bCs/>
          <w:sz w:val="20"/>
          <w:szCs w:val="20"/>
          <w:lang w:val="sk-SK"/>
        </w:rPr>
        <w:t xml:space="preserve">základný nástroj, platná zmluva medzi nami, a ja som nikdy nespôsobil žiadnu škodu Vami nezákonne a protiprávne prevádzkovanému </w:t>
      </w:r>
      <w:r w:rsidRPr="00651F24">
        <w:rPr>
          <w:rStyle w:val="tlid-translation"/>
          <w:rFonts w:ascii="Times New Roman" w:hAnsi="Times New Roman" w:cs="Times New Roman"/>
          <w:b/>
          <w:bCs/>
          <w:color w:val="FF0000"/>
          <w:sz w:val="20"/>
          <w:szCs w:val="20"/>
          <w:lang w:val="sk-SK"/>
        </w:rPr>
        <w:t>Riaditeľstvu policajného zboru  .................</w:t>
      </w:r>
      <w:r w:rsidRPr="00651F24">
        <w:rPr>
          <w:rStyle w:val="tlid-translation"/>
          <w:rFonts w:ascii="Times New Roman" w:hAnsi="Times New Roman" w:cs="Times New Roman"/>
          <w:b/>
          <w:bCs/>
          <w:sz w:val="20"/>
          <w:szCs w:val="20"/>
          <w:lang w:val="sk-SK"/>
        </w:rPr>
        <w:t xml:space="preserve"> .</w:t>
      </w:r>
    </w:p>
    <w:p w14:paraId="1724A149" w14:textId="77777777" w:rsidR="004F47AA" w:rsidRPr="00082DF8" w:rsidRDefault="004F47AA" w:rsidP="004F47AA">
      <w:pPr>
        <w:spacing w:after="0" w:line="240" w:lineRule="auto"/>
        <w:jc w:val="both"/>
        <w:rPr>
          <w:rFonts w:ascii="Times New Roman" w:eastAsia="Times New Roman" w:hAnsi="Times New Roman" w:cs="Times New Roman"/>
          <w:sz w:val="20"/>
          <w:szCs w:val="20"/>
          <w:lang w:val="sk-SK" w:eastAsia="hu-HU"/>
        </w:rPr>
      </w:pPr>
    </w:p>
    <w:p w14:paraId="734C38BF" w14:textId="77777777" w:rsidR="004F47AA" w:rsidRPr="00651F24" w:rsidRDefault="004F47AA" w:rsidP="004F47AA">
      <w:pPr>
        <w:spacing w:after="0" w:line="240" w:lineRule="auto"/>
        <w:jc w:val="both"/>
        <w:rPr>
          <w:rFonts w:ascii="Times New Roman" w:eastAsia="Times New Roman" w:hAnsi="Times New Roman" w:cs="Times New Roman"/>
          <w:b/>
          <w:color w:val="FF0000"/>
          <w:sz w:val="20"/>
          <w:szCs w:val="20"/>
          <w:lang w:val="sk-SK" w:eastAsia="hu-HU"/>
        </w:rPr>
      </w:pPr>
      <w:r w:rsidRPr="00082DF8">
        <w:rPr>
          <w:rFonts w:ascii="Times New Roman" w:eastAsia="Times New Roman" w:hAnsi="Times New Roman" w:cs="Times New Roman"/>
          <w:b/>
          <w:sz w:val="20"/>
          <w:szCs w:val="20"/>
          <w:lang w:val="sk-SK" w:eastAsia="hu-HU"/>
        </w:rPr>
        <w:t xml:space="preserve">Aspekt pohľadávky zjavne NEEXISTUJE u Vami nezákonne a protiprávne prevádzkovaného </w:t>
      </w:r>
      <w:r w:rsidRPr="00651F24">
        <w:rPr>
          <w:rFonts w:ascii="Times New Roman" w:eastAsia="Times New Roman" w:hAnsi="Times New Roman" w:cs="Times New Roman"/>
          <w:b/>
          <w:color w:val="FF0000"/>
          <w:sz w:val="20"/>
          <w:szCs w:val="20"/>
          <w:lang w:val="sk-SK" w:eastAsia="hu-HU"/>
        </w:rPr>
        <w:t xml:space="preserve">Riaditeľstva policajného zboru  .................  </w:t>
      </w:r>
    </w:p>
    <w:p w14:paraId="4E29DF50" w14:textId="77777777" w:rsidR="004F47AA" w:rsidRPr="00082DF8" w:rsidRDefault="004F47AA" w:rsidP="004F47AA">
      <w:pPr>
        <w:spacing w:before="100" w:beforeAutospacing="1" w:after="100" w:afterAutospacing="1" w:line="240" w:lineRule="auto"/>
        <w:jc w:val="both"/>
        <w:rPr>
          <w:rFonts w:ascii="Times New Roman" w:eastAsia="Times New Roman" w:hAnsi="Times New Roman" w:cs="Times New Roman"/>
          <w:b/>
          <w:sz w:val="20"/>
          <w:szCs w:val="20"/>
          <w:lang w:val="sk-SK" w:eastAsia="hu-HU"/>
        </w:rPr>
      </w:pPr>
      <w:r w:rsidRPr="00082DF8">
        <w:rPr>
          <w:rFonts w:ascii="Times New Roman" w:eastAsia="Times New Roman" w:hAnsi="Times New Roman" w:cs="Times New Roman"/>
          <w:b/>
          <w:sz w:val="20"/>
          <w:szCs w:val="20"/>
          <w:lang w:val="sk-SK" w:eastAsia="hu-HU"/>
        </w:rPr>
        <w:t>Druhý aspekt veci, aspekt inkasovania:</w:t>
      </w:r>
    </w:p>
    <w:p w14:paraId="3768D781" w14:textId="77777777" w:rsidR="004F47AA" w:rsidRPr="00082DF8" w:rsidRDefault="004F47AA" w:rsidP="004F47AA">
      <w:pPr>
        <w:spacing w:after="0" w:line="240" w:lineRule="auto"/>
        <w:jc w:val="both"/>
        <w:rPr>
          <w:rFonts w:ascii="Times New Roman" w:eastAsia="Times New Roman" w:hAnsi="Times New Roman" w:cs="Times New Roman"/>
          <w:sz w:val="20"/>
          <w:szCs w:val="20"/>
          <w:lang w:val="sk-SK" w:eastAsia="hu-HU"/>
        </w:rPr>
      </w:pPr>
      <w:r w:rsidRPr="00082DF8">
        <w:rPr>
          <w:rFonts w:ascii="Times New Roman" w:eastAsia="Times New Roman" w:hAnsi="Times New Roman" w:cs="Times New Roman"/>
          <w:sz w:val="20"/>
          <w:szCs w:val="20"/>
          <w:lang w:val="sk-SK" w:eastAsia="hu-HU"/>
        </w:rPr>
        <w:t xml:space="preserve">Keďže aspekt pohľadávky zjavne NEEXISTUJE u Vami nezákonne a protiprávne prevádzkovaného </w:t>
      </w:r>
      <w:r w:rsidRPr="00651F24">
        <w:rPr>
          <w:rFonts w:ascii="Times New Roman" w:eastAsia="Times New Roman" w:hAnsi="Times New Roman" w:cs="Times New Roman"/>
          <w:color w:val="FF0000"/>
          <w:sz w:val="20"/>
          <w:szCs w:val="20"/>
          <w:lang w:val="sk-SK" w:eastAsia="hu-HU"/>
        </w:rPr>
        <w:t>Riaditeľstva policajného zboru  .................,</w:t>
      </w:r>
      <w:r w:rsidRPr="00082DF8">
        <w:rPr>
          <w:rFonts w:ascii="Times New Roman" w:eastAsia="Times New Roman" w:hAnsi="Times New Roman" w:cs="Times New Roman"/>
          <w:sz w:val="20"/>
          <w:szCs w:val="20"/>
          <w:lang w:val="sk-SK" w:eastAsia="hu-HU"/>
        </w:rPr>
        <w:t xml:space="preserve"> aspekt inkasovania je irelevantný! </w:t>
      </w:r>
    </w:p>
    <w:p w14:paraId="4C2048BA" w14:textId="77777777" w:rsidR="004F47AA" w:rsidRPr="00082DF8" w:rsidRDefault="004F47AA" w:rsidP="004F47AA">
      <w:pPr>
        <w:spacing w:after="0" w:line="240" w:lineRule="auto"/>
        <w:jc w:val="both"/>
        <w:rPr>
          <w:rFonts w:ascii="Times New Roman" w:eastAsia="Times New Roman" w:hAnsi="Times New Roman" w:cs="Times New Roman"/>
          <w:b/>
          <w:sz w:val="20"/>
          <w:szCs w:val="20"/>
          <w:lang w:val="sk-SK" w:eastAsia="hu-HU"/>
        </w:rPr>
      </w:pPr>
    </w:p>
    <w:p w14:paraId="0D92F1BF" w14:textId="77777777" w:rsidR="00B55B40" w:rsidRPr="00082DF8" w:rsidRDefault="00B55B40" w:rsidP="00A20F13">
      <w:pPr>
        <w:spacing w:after="0" w:line="240" w:lineRule="auto"/>
        <w:rPr>
          <w:rFonts w:ascii="Times New Roman" w:eastAsia="Times New Roman" w:hAnsi="Times New Roman" w:cs="Times New Roman"/>
          <w:b/>
          <w:sz w:val="24"/>
          <w:szCs w:val="24"/>
          <w:u w:val="single"/>
          <w:lang w:val="sk-SK" w:eastAsia="hu-HU"/>
        </w:rPr>
      </w:pPr>
    </w:p>
    <w:p w14:paraId="5950EE9F" w14:textId="77777777" w:rsidR="004F47AA" w:rsidRPr="00082DF8" w:rsidRDefault="004F47AA" w:rsidP="00651F24">
      <w:pPr>
        <w:keepNext/>
        <w:spacing w:after="0" w:line="240" w:lineRule="auto"/>
        <w:jc w:val="center"/>
        <w:rPr>
          <w:rFonts w:ascii="Times New Roman" w:eastAsia="Times New Roman" w:hAnsi="Times New Roman" w:cs="Times New Roman"/>
          <w:b/>
          <w:sz w:val="24"/>
          <w:szCs w:val="24"/>
          <w:u w:val="single"/>
          <w:lang w:val="sk-SK" w:eastAsia="hu-HU"/>
        </w:rPr>
      </w:pPr>
      <w:r w:rsidRPr="00082DF8">
        <w:rPr>
          <w:rFonts w:ascii="Times New Roman" w:eastAsia="Times New Roman" w:hAnsi="Times New Roman" w:cs="Times New Roman"/>
          <w:b/>
          <w:sz w:val="24"/>
          <w:szCs w:val="24"/>
          <w:u w:val="single"/>
          <w:lang w:val="sk-SK" w:eastAsia="hu-HU"/>
        </w:rPr>
        <w:lastRenderedPageBreak/>
        <w:t xml:space="preserve">Zhrňme si to: </w:t>
      </w:r>
    </w:p>
    <w:p w14:paraId="10DF397C" w14:textId="77777777" w:rsidR="004F47AA" w:rsidRPr="00082DF8" w:rsidRDefault="004F47AA" w:rsidP="00651F24">
      <w:pPr>
        <w:keepNext/>
        <w:spacing w:after="0" w:line="240" w:lineRule="auto"/>
        <w:jc w:val="center"/>
        <w:rPr>
          <w:rFonts w:ascii="Times New Roman" w:eastAsia="Times New Roman" w:hAnsi="Times New Roman" w:cs="Times New Roman"/>
          <w:b/>
          <w:sz w:val="24"/>
          <w:szCs w:val="24"/>
          <w:u w:val="single"/>
          <w:lang w:val="sk-SK" w:eastAsia="hu-HU"/>
        </w:rPr>
      </w:pPr>
    </w:p>
    <w:p w14:paraId="5EACF6DA" w14:textId="77777777" w:rsidR="004F47AA" w:rsidRPr="00082DF8" w:rsidRDefault="004F47AA" w:rsidP="00651F24">
      <w:pPr>
        <w:keepNext/>
        <w:spacing w:after="0" w:line="240" w:lineRule="auto"/>
        <w:jc w:val="center"/>
        <w:rPr>
          <w:rFonts w:ascii="Times New Roman" w:eastAsia="Times New Roman" w:hAnsi="Times New Roman" w:cs="Times New Roman"/>
          <w:b/>
          <w:sz w:val="24"/>
          <w:szCs w:val="24"/>
          <w:u w:val="single"/>
          <w:lang w:val="sk-SK" w:eastAsia="hu-HU"/>
        </w:rPr>
      </w:pPr>
      <w:r w:rsidRPr="00082DF8">
        <w:rPr>
          <w:rFonts w:ascii="Times New Roman" w:eastAsia="Times New Roman" w:hAnsi="Times New Roman" w:cs="Times New Roman"/>
          <w:b/>
          <w:sz w:val="24"/>
          <w:szCs w:val="24"/>
          <w:u w:val="single"/>
          <w:lang w:val="sk-SK" w:eastAsia="hu-HU"/>
        </w:rPr>
        <w:t xml:space="preserve">Táto záležitosť je vyriešená: </w:t>
      </w:r>
    </w:p>
    <w:p w14:paraId="2C86FADD" w14:textId="77777777" w:rsidR="004F47AA" w:rsidRPr="00082DF8" w:rsidRDefault="004F47AA" w:rsidP="004F47AA">
      <w:pPr>
        <w:spacing w:after="0" w:line="240" w:lineRule="auto"/>
        <w:jc w:val="center"/>
        <w:rPr>
          <w:rFonts w:ascii="Times New Roman" w:eastAsia="Times New Roman" w:hAnsi="Times New Roman" w:cs="Times New Roman"/>
          <w:b/>
          <w:sz w:val="24"/>
          <w:szCs w:val="24"/>
          <w:u w:val="single"/>
          <w:lang w:val="sk-SK" w:eastAsia="hu-HU"/>
        </w:rPr>
      </w:pPr>
      <w:r w:rsidRPr="00082DF8">
        <w:rPr>
          <w:rFonts w:ascii="Times New Roman" w:eastAsia="Times New Roman" w:hAnsi="Times New Roman" w:cs="Times New Roman"/>
          <w:b/>
          <w:sz w:val="24"/>
          <w:szCs w:val="24"/>
          <w:u w:val="single"/>
          <w:lang w:val="sk-SK" w:eastAsia="hu-HU"/>
        </w:rPr>
        <w:t>Pretože ste mi NEDOKÁZALI právny základ Vašej požiadavky,</w:t>
      </w:r>
    </w:p>
    <w:p w14:paraId="5152B8D1" w14:textId="77777777" w:rsidR="004F47AA" w:rsidRPr="00082DF8" w:rsidRDefault="004F47AA" w:rsidP="004F47AA">
      <w:pPr>
        <w:spacing w:after="0" w:line="240" w:lineRule="auto"/>
        <w:jc w:val="center"/>
        <w:rPr>
          <w:rFonts w:ascii="Times New Roman" w:eastAsia="Times New Roman" w:hAnsi="Times New Roman" w:cs="Times New Roman"/>
          <w:b/>
          <w:sz w:val="24"/>
          <w:szCs w:val="24"/>
          <w:u w:val="single"/>
          <w:lang w:val="sk-SK" w:eastAsia="hu-HU"/>
        </w:rPr>
      </w:pPr>
      <w:r w:rsidRPr="00082DF8">
        <w:rPr>
          <w:rFonts w:ascii="Times New Roman" w:eastAsia="Times New Roman" w:hAnsi="Times New Roman" w:cs="Times New Roman"/>
          <w:b/>
          <w:sz w:val="24"/>
          <w:szCs w:val="24"/>
          <w:u w:val="single"/>
          <w:lang w:val="sk-SK" w:eastAsia="hu-HU"/>
        </w:rPr>
        <w:t>preto mi nemôžete nič nariadiť! Tak to je!</w:t>
      </w:r>
    </w:p>
    <w:p w14:paraId="6D88FD2B" w14:textId="77777777" w:rsidR="004F47AA" w:rsidRPr="00082DF8" w:rsidRDefault="004F47AA" w:rsidP="004F47AA">
      <w:pPr>
        <w:spacing w:after="0" w:line="240" w:lineRule="auto"/>
        <w:jc w:val="center"/>
        <w:rPr>
          <w:rFonts w:ascii="Times New Roman" w:eastAsia="Times New Roman" w:hAnsi="Times New Roman" w:cs="Times New Roman"/>
          <w:b/>
          <w:sz w:val="24"/>
          <w:szCs w:val="24"/>
          <w:u w:val="single"/>
          <w:lang w:val="sk-SK" w:eastAsia="hu-HU"/>
        </w:rPr>
      </w:pPr>
    </w:p>
    <w:p w14:paraId="3B655342" w14:textId="77777777" w:rsidR="004F47AA" w:rsidRPr="00082DF8" w:rsidRDefault="004F47AA" w:rsidP="004F47AA">
      <w:pPr>
        <w:spacing w:after="0" w:line="240" w:lineRule="auto"/>
        <w:jc w:val="center"/>
        <w:rPr>
          <w:rFonts w:ascii="Times New Roman" w:eastAsia="Times New Roman" w:hAnsi="Times New Roman" w:cs="Times New Roman"/>
          <w:b/>
          <w:sz w:val="24"/>
          <w:szCs w:val="24"/>
          <w:u w:val="single"/>
          <w:lang w:val="sk-SK" w:eastAsia="hu-HU"/>
        </w:rPr>
      </w:pPr>
    </w:p>
    <w:p w14:paraId="3937CF89" w14:textId="77777777" w:rsidR="004F47AA" w:rsidRPr="00082DF8" w:rsidRDefault="004F47AA" w:rsidP="004F47AA">
      <w:pPr>
        <w:pStyle w:val="SmallPrint"/>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cs="Times New Roman"/>
          <w:sz w:val="20"/>
          <w:lang w:val="sk-SK"/>
        </w:rPr>
      </w:pPr>
      <w:r w:rsidRPr="00082DF8">
        <w:rPr>
          <w:rFonts w:ascii="Times New Roman" w:eastAsia="Times New Roman" w:hAnsi="Times New Roman" w:cs="Times New Roman"/>
          <w:sz w:val="20"/>
          <w:lang w:val="sk-SK" w:eastAsia="hu-HU"/>
        </w:rPr>
        <w:t xml:space="preserve">Možno si teraz myslíte, že je to nezmysel, blud a šialenosť. Ak však nebudete rešpektovať moje práva, čoskoro zistíte, že moje prísažné vyhlásenia sú platné a vykonateľneé proti vám. A zistíte, že veci sa pre vás stanú každým dňom nepríjemnejšími. Možno si dokonca myslíte, že sa môžete skrývať za </w:t>
      </w:r>
      <w:r w:rsidR="00BC4C83">
        <w:rPr>
          <w:rFonts w:ascii="Times New Roman" w:eastAsia="Times New Roman" w:hAnsi="Times New Roman" w:cs="Times New Roman"/>
          <w:sz w:val="20"/>
          <w:lang w:val="sk-SK" w:eastAsia="hu-HU"/>
        </w:rPr>
        <w:t>„</w:t>
      </w:r>
      <w:r w:rsidRPr="00082DF8">
        <w:rPr>
          <w:rFonts w:ascii="Times New Roman" w:eastAsia="Times New Roman" w:hAnsi="Times New Roman" w:cs="Times New Roman"/>
          <w:sz w:val="20"/>
          <w:lang w:val="sk-SK" w:eastAsia="hu-HU"/>
        </w:rPr>
        <w:t>suverénnu imunitu vlády</w:t>
      </w:r>
      <w:r w:rsidR="00BC4C83">
        <w:rPr>
          <w:rFonts w:ascii="Times New Roman" w:eastAsia="Times New Roman" w:hAnsi="Times New Roman" w:cs="Times New Roman"/>
          <w:sz w:val="20"/>
          <w:lang w:val="sk-SK" w:eastAsia="hu-HU"/>
        </w:rPr>
        <w:t>”</w:t>
      </w:r>
      <w:r w:rsidRPr="00082DF8">
        <w:rPr>
          <w:rFonts w:ascii="Times New Roman" w:eastAsia="Times New Roman" w:hAnsi="Times New Roman" w:cs="Times New Roman"/>
          <w:sz w:val="20"/>
          <w:lang w:val="sk-SK" w:eastAsia="hu-HU"/>
        </w:rPr>
        <w:t xml:space="preserve">, ale pripomínam vám, že všetka imunita je zrušená. Alebo si možno myslíte, že sa môžete schovať za všetku údajnú moc a prestíž a za všetkých údajných právnikov a ich schopnosti, že údajné súdy môžu urobiť čokoľvek, aby vás zachránili. Nič z toho však neovplyvní proces. Nebudú mať na to žiadny vplyv, pretože existuje len jeden spôsob, ktorý vás môže zachrániť, a to ten, že mi predložíte svoje vlastné prísažné obchodné vyhlásenie, ktoré bod po bode vyvracia moje vyššie uvedené prísažné obchodné vyhlásenia, ale to nie je možné, pretože moje uvedené prísažné obchodné vyhlásenia sú nespochybniteľné. Odovzdanie tohto prípadu údajnému súdu vám príliš nepomôže, už len preto, že ten istý boj bude stále prebiehať na hlavnom fronte, vo </w:t>
      </w:r>
      <w:r w:rsidR="00BC4C83">
        <w:rPr>
          <w:rFonts w:ascii="Times New Roman" w:eastAsia="Times New Roman" w:hAnsi="Times New Roman" w:cs="Times New Roman"/>
          <w:sz w:val="20"/>
          <w:lang w:val="sk-SK" w:eastAsia="hu-HU"/>
        </w:rPr>
        <w:t>„</w:t>
      </w:r>
      <w:r w:rsidRPr="00082DF8">
        <w:rPr>
          <w:rFonts w:ascii="Times New Roman" w:eastAsia="Times New Roman" w:hAnsi="Times New Roman" w:cs="Times New Roman"/>
          <w:sz w:val="20"/>
          <w:lang w:val="sk-SK" w:eastAsia="hu-HU"/>
        </w:rPr>
        <w:t>voľnom</w:t>
      </w:r>
      <w:r w:rsidR="00BC4C83">
        <w:rPr>
          <w:rFonts w:ascii="Times New Roman" w:eastAsia="Times New Roman" w:hAnsi="Times New Roman" w:cs="Times New Roman"/>
          <w:sz w:val="20"/>
          <w:lang w:val="sk-SK" w:eastAsia="hu-HU"/>
        </w:rPr>
        <w:t>”</w:t>
      </w:r>
      <w:r w:rsidRPr="00082DF8">
        <w:rPr>
          <w:rFonts w:ascii="Times New Roman" w:eastAsia="Times New Roman" w:hAnsi="Times New Roman" w:cs="Times New Roman"/>
          <w:sz w:val="20"/>
          <w:lang w:val="sk-SK" w:eastAsia="hu-HU"/>
        </w:rPr>
        <w:t xml:space="preserve"> priestore, kde ho vedieme teraz. A bude to pre vás trápne, pretože nebudete môcť nič zmeniť. Varoval som vás.</w:t>
      </w:r>
    </w:p>
    <w:p w14:paraId="2D219C54" w14:textId="77777777" w:rsidR="00B55B40" w:rsidRPr="00082DF8" w:rsidRDefault="00B55B40" w:rsidP="004F47AA">
      <w:pPr>
        <w:pStyle w:val="SmallPrint"/>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eastAsia="Times New Roman" w:hAnsi="Times New Roman" w:cs="Times New Roman"/>
          <w:b/>
          <w:sz w:val="22"/>
          <w:szCs w:val="22"/>
          <w:lang w:val="sk-SK" w:eastAsia="hu-HU"/>
        </w:rPr>
      </w:pPr>
    </w:p>
    <w:p w14:paraId="7D770905" w14:textId="77777777" w:rsidR="004F47AA" w:rsidRPr="00082DF8" w:rsidRDefault="004F47AA" w:rsidP="004F47AA">
      <w:pPr>
        <w:pStyle w:val="SmallPrint"/>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Style w:val="tlid-translation"/>
          <w:rFonts w:ascii="Times New Roman" w:hAnsi="Times New Roman" w:cs="Times New Roman"/>
          <w:b/>
          <w:sz w:val="22"/>
          <w:szCs w:val="22"/>
          <w:lang w:val="sk-SK"/>
        </w:rPr>
      </w:pPr>
      <w:r w:rsidRPr="00082DF8">
        <w:rPr>
          <w:rFonts w:ascii="Times New Roman" w:eastAsia="Times New Roman" w:hAnsi="Times New Roman" w:cs="Times New Roman"/>
          <w:b/>
          <w:sz w:val="22"/>
          <w:szCs w:val="22"/>
          <w:lang w:val="sk-SK" w:eastAsia="hu-HU"/>
        </w:rPr>
        <w:t xml:space="preserve">Ak však okamžite a neodvolateľne stiahnete svoje nároky voči mne, ktorých neoprávnenosť som riadne preukázal, a príslušné oznámenie mi predložíte do 8 dní od doručenia tohto oznámenia a </w:t>
      </w:r>
      <w:r w:rsidR="00582FC4">
        <w:rPr>
          <w:rFonts w:ascii="Times New Roman" w:eastAsia="Times New Roman" w:hAnsi="Times New Roman" w:cs="Times New Roman"/>
          <w:b/>
          <w:sz w:val="22"/>
          <w:szCs w:val="22"/>
          <w:lang w:val="sk-SK" w:eastAsia="hu-HU"/>
        </w:rPr>
        <w:t>poučen</w:t>
      </w:r>
      <w:r w:rsidRPr="00082DF8">
        <w:rPr>
          <w:rFonts w:ascii="Times New Roman" w:eastAsia="Times New Roman" w:hAnsi="Times New Roman" w:cs="Times New Roman"/>
          <w:b/>
          <w:sz w:val="22"/>
          <w:szCs w:val="22"/>
          <w:lang w:val="sk-SK" w:eastAsia="hu-HU"/>
        </w:rPr>
        <w:t>ia, budete môcť z tejto situácie elegantne vykorčuľovať. Úprimne dúfam, že urobíte tento veľmi čestný krok.</w:t>
      </w:r>
      <w:r w:rsidRPr="00082DF8">
        <w:rPr>
          <w:rStyle w:val="tlid-translation"/>
          <w:rFonts w:ascii="Times New Roman" w:hAnsi="Times New Roman" w:cs="Times New Roman"/>
          <w:b/>
          <w:sz w:val="22"/>
          <w:szCs w:val="22"/>
          <w:lang w:val="sk-SK"/>
        </w:rPr>
        <w:t xml:space="preserve"> </w:t>
      </w:r>
    </w:p>
    <w:p w14:paraId="5AA20218" w14:textId="77777777" w:rsidR="004F47AA" w:rsidRPr="00082DF8" w:rsidRDefault="004F47AA" w:rsidP="004F47AA">
      <w:pPr>
        <w:pStyle w:val="SmallPrint"/>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Style w:val="tlid-translation"/>
          <w:rFonts w:ascii="Times New Roman" w:hAnsi="Times New Roman" w:cs="Times New Roman"/>
          <w:b/>
          <w:sz w:val="22"/>
          <w:szCs w:val="22"/>
          <w:lang w:val="sk-SK"/>
        </w:rPr>
      </w:pPr>
    </w:p>
    <w:p w14:paraId="14374789" w14:textId="77777777" w:rsidR="00FD6048" w:rsidRPr="00082DF8" w:rsidRDefault="00FD6048" w:rsidP="004F47AA">
      <w:pPr>
        <w:pStyle w:val="Nadpis4"/>
        <w:spacing w:before="0"/>
        <w:jc w:val="both"/>
        <w:rPr>
          <w:rStyle w:val="tlid-translation"/>
          <w:rFonts w:ascii="Times New Roman" w:hAnsi="Times New Roman" w:cs="Times New Roman"/>
          <w:i w:val="0"/>
          <w:color w:val="auto"/>
          <w:sz w:val="20"/>
          <w:szCs w:val="20"/>
          <w:lang w:val="sk-SK"/>
        </w:rPr>
      </w:pPr>
    </w:p>
    <w:p w14:paraId="27C00D11" w14:textId="77777777" w:rsidR="004F47AA" w:rsidRPr="00082DF8" w:rsidRDefault="004F47AA" w:rsidP="004F47AA">
      <w:pPr>
        <w:pStyle w:val="Nadpis4"/>
        <w:spacing w:before="0"/>
        <w:jc w:val="both"/>
        <w:rPr>
          <w:rFonts w:ascii="Times New Roman" w:hAnsi="Times New Roman" w:cs="Times New Roman"/>
          <w:i w:val="0"/>
          <w:color w:val="auto"/>
          <w:sz w:val="20"/>
          <w:szCs w:val="20"/>
          <w:lang w:val="sk-SK"/>
        </w:rPr>
      </w:pPr>
      <w:r w:rsidRPr="00082DF8">
        <w:rPr>
          <w:rStyle w:val="tlid-translation"/>
          <w:rFonts w:ascii="Times New Roman" w:hAnsi="Times New Roman" w:cs="Times New Roman"/>
          <w:i w:val="0"/>
          <w:color w:val="auto"/>
          <w:sz w:val="20"/>
          <w:szCs w:val="20"/>
          <w:lang w:val="sk-SK"/>
        </w:rPr>
        <w:t>OZNÁMENIE PRÍKAZCOVI JE OZNÁMENÍM PRÍKAZNÍKOVI a OZNÁMENIE PRÍKAZNÍKOVI JE OZNÁMENÍM PRÍKAZCOVI, v súlade s verejným záujmom podľa § 1-103 UCC.</w:t>
      </w:r>
    </w:p>
    <w:p w14:paraId="0DC204CB" w14:textId="77777777" w:rsidR="004F47AA" w:rsidRPr="00082DF8" w:rsidRDefault="004F47AA" w:rsidP="004F47AA">
      <w:pPr>
        <w:pStyle w:val="SmallPrint"/>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Style w:val="tlid-translation"/>
          <w:rFonts w:ascii="Times New Roman" w:hAnsi="Times New Roman" w:cs="Times New Roman"/>
          <w:b/>
          <w:sz w:val="22"/>
          <w:szCs w:val="22"/>
          <w:lang w:val="sk-SK"/>
        </w:rPr>
      </w:pPr>
    </w:p>
    <w:p w14:paraId="673E9B63" w14:textId="77777777" w:rsidR="004F47AA" w:rsidRPr="00082DF8" w:rsidRDefault="004F47AA" w:rsidP="004F47AA">
      <w:pPr>
        <w:spacing w:after="0" w:line="240" w:lineRule="auto"/>
        <w:jc w:val="both"/>
        <w:rPr>
          <w:rStyle w:val="tlid-translation"/>
          <w:rFonts w:ascii="Times New Roman" w:hAnsi="Times New Roman" w:cs="Times New Roman"/>
          <w:b/>
          <w:sz w:val="20"/>
          <w:szCs w:val="20"/>
          <w:lang w:val="sk-SK"/>
        </w:rPr>
      </w:pPr>
    </w:p>
    <w:p w14:paraId="67DC1548" w14:textId="77777777" w:rsidR="004F47AA" w:rsidRPr="00082DF8" w:rsidRDefault="004F47AA" w:rsidP="004F47AA">
      <w:pPr>
        <w:spacing w:after="0" w:line="240" w:lineRule="auto"/>
        <w:rPr>
          <w:rFonts w:ascii="Times New Roman" w:hAnsi="Times New Roman" w:cs="Times New Roman"/>
          <w:sz w:val="20"/>
          <w:szCs w:val="20"/>
          <w:lang w:val="sk-SK"/>
        </w:rPr>
      </w:pPr>
      <w:r w:rsidRPr="00082DF8">
        <w:rPr>
          <w:rFonts w:ascii="Times New Roman" w:hAnsi="Times New Roman" w:cs="Times New Roman"/>
          <w:sz w:val="20"/>
          <w:szCs w:val="20"/>
          <w:lang w:val="sk-SK"/>
        </w:rPr>
        <w:t xml:space="preserve">Dátum: </w:t>
      </w:r>
      <w:r w:rsidRPr="00082DF8">
        <w:rPr>
          <w:rFonts w:ascii="Times New Roman" w:hAnsi="Times New Roman" w:cs="Times New Roman"/>
          <w:sz w:val="20"/>
          <w:szCs w:val="20"/>
          <w:lang w:val="sk-SK"/>
        </w:rPr>
        <w:tab/>
      </w:r>
      <w:r w:rsidRPr="00082DF8">
        <w:rPr>
          <w:rFonts w:ascii="Times New Roman" w:hAnsi="Times New Roman" w:cs="Times New Roman"/>
          <w:color w:val="FF0000"/>
          <w:sz w:val="20"/>
          <w:szCs w:val="20"/>
          <w:lang w:val="sk-SK"/>
        </w:rPr>
        <w:t>deň. mesiac. rok.</w:t>
      </w:r>
    </w:p>
    <w:p w14:paraId="01294FB7" w14:textId="77777777" w:rsidR="004F47AA" w:rsidRPr="00082DF8" w:rsidRDefault="004F47AA" w:rsidP="004F47AA">
      <w:pPr>
        <w:spacing w:after="0" w:line="240" w:lineRule="auto"/>
        <w:jc w:val="both"/>
        <w:rPr>
          <w:rFonts w:ascii="Times New Roman" w:eastAsia="Times New Roman" w:hAnsi="Times New Roman" w:cs="Times New Roman"/>
          <w:b/>
          <w:sz w:val="20"/>
          <w:szCs w:val="20"/>
          <w:lang w:val="sk-SK" w:eastAsia="hu-HU"/>
        </w:rPr>
      </w:pPr>
    </w:p>
    <w:p w14:paraId="28E3C9D1" w14:textId="77777777" w:rsidR="004F47AA" w:rsidRPr="00082DF8" w:rsidRDefault="004F47AA" w:rsidP="004F47AA">
      <w:pPr>
        <w:spacing w:after="0" w:line="240" w:lineRule="auto"/>
        <w:jc w:val="both"/>
        <w:rPr>
          <w:rFonts w:ascii="Times New Roman" w:eastAsia="Times New Roman" w:hAnsi="Times New Roman" w:cs="Times New Roman"/>
          <w:b/>
          <w:sz w:val="20"/>
          <w:szCs w:val="20"/>
          <w:lang w:val="sk-SK" w:eastAsia="hu-HU"/>
        </w:rPr>
      </w:pPr>
    </w:p>
    <w:p w14:paraId="45C22274" w14:textId="77777777" w:rsidR="004F47AA" w:rsidRPr="00082DF8" w:rsidRDefault="004F47AA" w:rsidP="004F47AA">
      <w:pPr>
        <w:spacing w:after="0" w:line="240" w:lineRule="auto"/>
        <w:jc w:val="both"/>
        <w:rPr>
          <w:rFonts w:ascii="Times New Roman" w:eastAsia="Times New Roman" w:hAnsi="Times New Roman" w:cs="Times New Roman"/>
          <w:b/>
          <w:sz w:val="20"/>
          <w:szCs w:val="20"/>
          <w:lang w:val="sk-SK" w:eastAsia="hu-HU"/>
        </w:rPr>
      </w:pPr>
    </w:p>
    <w:p w14:paraId="43B0A514" w14:textId="77777777" w:rsidR="004F47AA" w:rsidRPr="00082DF8" w:rsidRDefault="004F47AA" w:rsidP="004F47AA">
      <w:pPr>
        <w:spacing w:after="0" w:line="240" w:lineRule="auto"/>
        <w:jc w:val="both"/>
        <w:rPr>
          <w:rFonts w:ascii="Times New Roman" w:eastAsia="Times New Roman" w:hAnsi="Times New Roman" w:cs="Times New Roman"/>
          <w:b/>
          <w:sz w:val="20"/>
          <w:szCs w:val="20"/>
          <w:lang w:val="sk-SK" w:eastAsia="hu-HU"/>
        </w:rPr>
      </w:pPr>
      <w:r w:rsidRPr="00082DF8">
        <w:rPr>
          <w:rFonts w:ascii="Times New Roman" w:eastAsia="Times New Roman" w:hAnsi="Times New Roman" w:cs="Times New Roman"/>
          <w:b/>
          <w:sz w:val="20"/>
          <w:szCs w:val="20"/>
          <w:lang w:val="sk-SK" w:eastAsia="hu-HU"/>
        </w:rPr>
        <w:t>S úctou: ____________________________</w:t>
      </w:r>
    </w:p>
    <w:p w14:paraId="6AB9C5D5" w14:textId="77777777" w:rsidR="004F47AA" w:rsidRPr="00082DF8" w:rsidRDefault="004F47AA" w:rsidP="004F47AA">
      <w:pPr>
        <w:spacing w:after="0" w:line="240" w:lineRule="auto"/>
        <w:jc w:val="both"/>
        <w:rPr>
          <w:rFonts w:ascii="Times New Roman" w:eastAsia="Times New Roman" w:hAnsi="Times New Roman" w:cs="Times New Roman"/>
          <w:b/>
          <w:color w:val="FF0000"/>
          <w:sz w:val="20"/>
          <w:szCs w:val="20"/>
          <w:lang w:val="sk-SK" w:eastAsia="hu-HU"/>
        </w:rPr>
      </w:pPr>
      <w:r w:rsidRPr="00082DF8">
        <w:rPr>
          <w:rFonts w:ascii="Times New Roman" w:eastAsia="Times New Roman" w:hAnsi="Times New Roman" w:cs="Times New Roman"/>
          <w:b/>
          <w:sz w:val="20"/>
          <w:szCs w:val="20"/>
          <w:lang w:val="sk-SK" w:eastAsia="hu-HU"/>
        </w:rPr>
        <w:t xml:space="preserve">                             </w:t>
      </w:r>
      <w:r w:rsidRPr="00082DF8">
        <w:rPr>
          <w:rFonts w:ascii="Times New Roman" w:eastAsia="Times New Roman" w:hAnsi="Times New Roman" w:cs="Times New Roman"/>
          <w:b/>
          <w:color w:val="FF0000"/>
          <w:sz w:val="20"/>
          <w:szCs w:val="20"/>
          <w:lang w:val="sk-SK" w:eastAsia="hu-HU"/>
        </w:rPr>
        <w:t>Vaše Celé Meno</w:t>
      </w:r>
    </w:p>
    <w:p w14:paraId="73E766D9" w14:textId="77777777" w:rsidR="004F47AA" w:rsidRPr="00082DF8" w:rsidRDefault="004F47AA" w:rsidP="004F47AA">
      <w:pPr>
        <w:jc w:val="both"/>
        <w:rPr>
          <w:rFonts w:ascii="Times New Roman" w:hAnsi="Times New Roman" w:cs="Times New Roman"/>
          <w:b/>
          <w:sz w:val="20"/>
          <w:szCs w:val="20"/>
          <w:lang w:val="sk-SK"/>
        </w:rPr>
      </w:pPr>
    </w:p>
    <w:p w14:paraId="0F61974F" w14:textId="77777777" w:rsidR="004F47AA" w:rsidRPr="00082DF8" w:rsidRDefault="004F47AA" w:rsidP="004F47AA">
      <w:pPr>
        <w:jc w:val="both"/>
        <w:rPr>
          <w:rFonts w:ascii="Times New Roman" w:hAnsi="Times New Roman" w:cs="Times New Roman"/>
          <w:sz w:val="20"/>
          <w:szCs w:val="20"/>
          <w:lang w:val="sk-SK"/>
        </w:rPr>
      </w:pPr>
      <w:r w:rsidRPr="00082DF8">
        <w:rPr>
          <w:rFonts w:ascii="Times New Roman" w:hAnsi="Times New Roman" w:cs="Times New Roman"/>
          <w:sz w:val="20"/>
          <w:szCs w:val="20"/>
          <w:lang w:val="sk-SK"/>
        </w:rPr>
        <w:t>Prílohy:</w:t>
      </w:r>
    </w:p>
    <w:p w14:paraId="2DF66A92" w14:textId="77777777" w:rsidR="004F47AA" w:rsidRPr="00082DF8" w:rsidRDefault="004F47AA" w:rsidP="004F47AA">
      <w:pPr>
        <w:spacing w:after="0" w:line="240" w:lineRule="auto"/>
        <w:rPr>
          <w:rFonts w:ascii="Times New Roman" w:hAnsi="Times New Roman" w:cs="Times New Roman"/>
          <w:sz w:val="20"/>
          <w:szCs w:val="20"/>
          <w:lang w:val="sk-SK"/>
        </w:rPr>
      </w:pPr>
      <w:r w:rsidRPr="00082DF8">
        <w:rPr>
          <w:rFonts w:ascii="Times New Roman" w:hAnsi="Times New Roman" w:cs="Times New Roman"/>
          <w:sz w:val="20"/>
          <w:szCs w:val="20"/>
          <w:lang w:val="sk-SK"/>
        </w:rPr>
        <w:t>- VYHLÁSENIE O SKUTOČNOSTIACH - Dokument UILO č. 2012127914 a jeho preklad do maďarčiny</w:t>
      </w:r>
    </w:p>
    <w:p w14:paraId="616337B5" w14:textId="77777777" w:rsidR="004F47AA" w:rsidRPr="00082DF8" w:rsidRDefault="004F47AA" w:rsidP="004F47AA">
      <w:pPr>
        <w:spacing w:after="0" w:line="240" w:lineRule="auto"/>
        <w:rPr>
          <w:rFonts w:ascii="Times New Roman" w:hAnsi="Times New Roman" w:cs="Times New Roman"/>
          <w:sz w:val="20"/>
          <w:szCs w:val="20"/>
          <w:lang w:val="sk-SK"/>
        </w:rPr>
      </w:pPr>
      <w:r w:rsidRPr="00082DF8">
        <w:rPr>
          <w:rFonts w:ascii="Times New Roman" w:hAnsi="Times New Roman" w:cs="Times New Roman"/>
          <w:sz w:val="20"/>
          <w:szCs w:val="20"/>
          <w:lang w:val="sk-SK"/>
        </w:rPr>
        <w:t>- Zmena a doplnenie vyhlásenia 201905218231937 o financovaní podľa UCC a jeho preklad do maďarčiny</w:t>
      </w:r>
    </w:p>
    <w:p w14:paraId="365CFE56" w14:textId="77777777" w:rsidR="007941AC" w:rsidRPr="00082DF8" w:rsidRDefault="007941AC" w:rsidP="007941AC">
      <w:pPr>
        <w:spacing w:after="0" w:line="240" w:lineRule="auto"/>
        <w:rPr>
          <w:rFonts w:ascii="Times New Roman" w:hAnsi="Times New Roman" w:cs="Times New Roman"/>
          <w:bCs/>
          <w:sz w:val="20"/>
          <w:szCs w:val="20"/>
          <w:lang w:val="sk-SK"/>
        </w:rPr>
      </w:pPr>
      <w:r w:rsidRPr="00082DF8">
        <w:rPr>
          <w:rFonts w:ascii="Times New Roman" w:hAnsi="Times New Roman" w:cs="Times New Roman"/>
          <w:sz w:val="20"/>
          <w:szCs w:val="20"/>
          <w:lang w:val="sk-SK"/>
        </w:rPr>
        <w:t>- VYHLÁSENIE O ORIGINÁLE A OZNÁMENIE O FAKTUALIZOVANOM SPRÁVCOVI a jeho preklad do maďarčiny</w:t>
      </w:r>
    </w:p>
    <w:p w14:paraId="2895EC14" w14:textId="77777777" w:rsidR="007941AC" w:rsidRPr="00082DF8" w:rsidRDefault="007941AC" w:rsidP="007941AC">
      <w:pPr>
        <w:spacing w:after="0" w:line="240" w:lineRule="auto"/>
        <w:rPr>
          <w:lang w:val="sk-SK"/>
        </w:rPr>
      </w:pPr>
      <w:r w:rsidRPr="00082DF8">
        <w:rPr>
          <w:rFonts w:ascii="Times New Roman" w:hAnsi="Times New Roman" w:cs="Times New Roman"/>
          <w:bCs/>
          <w:color w:val="000000"/>
          <w:sz w:val="20"/>
          <w:szCs w:val="20"/>
          <w:lang w:val="sk-SK"/>
        </w:rPr>
        <w:t xml:space="preserve">- VYHLÁSENIE O PÔVODNOM DEPOZITÁRI A O ULOŽENÍ ORIGINÁLU s referenčným číslom </w:t>
      </w:r>
      <w:r w:rsidRPr="00651F24">
        <w:rPr>
          <w:rFonts w:ascii="Times New Roman" w:hAnsi="Times New Roman" w:cs="Times New Roman"/>
          <w:bCs/>
          <w:color w:val="FF0000"/>
          <w:sz w:val="20"/>
          <w:szCs w:val="20"/>
          <w:lang w:val="sk-SK"/>
        </w:rPr>
        <w:t>FT-DODD-IAM-__________</w:t>
      </w:r>
      <w:r w:rsidRPr="00082DF8">
        <w:rPr>
          <w:rFonts w:ascii="Times New Roman" w:hAnsi="Times New Roman" w:cs="Times New Roman"/>
          <w:bCs/>
          <w:color w:val="000000"/>
          <w:sz w:val="20"/>
          <w:szCs w:val="20"/>
          <w:lang w:val="sk-SK"/>
        </w:rPr>
        <w:t xml:space="preserve"> a</w:t>
      </w:r>
      <w:r w:rsidR="00651F24">
        <w:rPr>
          <w:rFonts w:ascii="Times New Roman" w:hAnsi="Times New Roman" w:cs="Times New Roman"/>
          <w:bCs/>
          <w:color w:val="000000"/>
          <w:sz w:val="20"/>
          <w:szCs w:val="20"/>
          <w:lang w:val="sk-SK"/>
        </w:rPr>
        <w:t> </w:t>
      </w:r>
      <w:r w:rsidRPr="00082DF8">
        <w:rPr>
          <w:rFonts w:ascii="Times New Roman" w:hAnsi="Times New Roman" w:cs="Times New Roman"/>
          <w:bCs/>
          <w:color w:val="000000"/>
          <w:sz w:val="20"/>
          <w:szCs w:val="20"/>
          <w:lang w:val="sk-SK"/>
        </w:rPr>
        <w:t>jeho preklad do maďarčiny</w:t>
      </w:r>
    </w:p>
    <w:p w14:paraId="1A8E9602" w14:textId="77777777" w:rsidR="007941AC" w:rsidRPr="00082DF8" w:rsidRDefault="007941AC" w:rsidP="004F47AA">
      <w:pPr>
        <w:spacing w:after="0" w:line="240" w:lineRule="auto"/>
        <w:rPr>
          <w:rFonts w:ascii="Times New Roman" w:hAnsi="Times New Roman" w:cs="Times New Roman"/>
          <w:sz w:val="20"/>
          <w:szCs w:val="20"/>
          <w:lang w:val="sk-SK"/>
        </w:rPr>
      </w:pPr>
    </w:p>
    <w:p w14:paraId="6B1D7CED" w14:textId="77777777" w:rsidR="004F47AA" w:rsidRPr="00082DF8" w:rsidRDefault="004F47AA" w:rsidP="004F47AA">
      <w:pPr>
        <w:jc w:val="both"/>
        <w:rPr>
          <w:rFonts w:ascii="Times New Roman" w:hAnsi="Times New Roman" w:cs="Times New Roman"/>
          <w:b/>
          <w:sz w:val="20"/>
          <w:szCs w:val="20"/>
          <w:lang w:val="sk-SK"/>
        </w:rPr>
      </w:pPr>
    </w:p>
    <w:p w14:paraId="654E84C2" w14:textId="77777777" w:rsidR="004F47AA" w:rsidRPr="00082DF8" w:rsidRDefault="004F47AA" w:rsidP="004F47AA">
      <w:pPr>
        <w:jc w:val="both"/>
        <w:rPr>
          <w:rFonts w:ascii="Times New Roman" w:hAnsi="Times New Roman" w:cs="Times New Roman"/>
          <w:b/>
          <w:sz w:val="20"/>
          <w:szCs w:val="20"/>
          <w:lang w:val="sk-SK"/>
        </w:rPr>
      </w:pPr>
    </w:p>
    <w:p w14:paraId="1047FFA4" w14:textId="77777777" w:rsidR="004F47AA" w:rsidRPr="00082DF8" w:rsidRDefault="004F47AA" w:rsidP="004F47AA">
      <w:pPr>
        <w:rPr>
          <w:lang w:val="sk-SK"/>
        </w:rPr>
      </w:pPr>
    </w:p>
    <w:p w14:paraId="3526DF0A" w14:textId="77777777" w:rsidR="004F47AA" w:rsidRPr="00082DF8" w:rsidRDefault="004F47AA" w:rsidP="004F47AA">
      <w:pPr>
        <w:rPr>
          <w:lang w:val="sk-SK"/>
        </w:rPr>
      </w:pPr>
    </w:p>
    <w:p w14:paraId="2F475FC5" w14:textId="77777777" w:rsidR="00FC3B33" w:rsidRPr="00082DF8" w:rsidRDefault="00FC3B33">
      <w:pPr>
        <w:rPr>
          <w:lang w:val="sk-SK"/>
        </w:rPr>
      </w:pPr>
    </w:p>
    <w:sectPr w:rsidR="00FC3B33" w:rsidRPr="00082DF8" w:rsidSect="00166A30">
      <w:footerReference w:type="default" r:id="rId8"/>
      <w:pgSz w:w="11906" w:h="16838"/>
      <w:pgMar w:top="397" w:right="397"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6ECFC" w14:textId="77777777" w:rsidR="00166A30" w:rsidRDefault="00166A30" w:rsidP="00B55B40">
      <w:pPr>
        <w:spacing w:after="0" w:line="240" w:lineRule="auto"/>
      </w:pPr>
      <w:r>
        <w:separator/>
      </w:r>
    </w:p>
  </w:endnote>
  <w:endnote w:type="continuationSeparator" w:id="0">
    <w:p w14:paraId="32CC3CD7" w14:textId="77777777" w:rsidR="00166A30" w:rsidRDefault="00166A30" w:rsidP="00B55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585670"/>
      <w:docPartObj>
        <w:docPartGallery w:val="Page Numbers (Bottom of Page)"/>
        <w:docPartUnique/>
      </w:docPartObj>
    </w:sdtPr>
    <w:sdtEndPr/>
    <w:sdtContent>
      <w:p w14:paraId="1839500C" w14:textId="77777777" w:rsidR="00166A30" w:rsidRDefault="00166A30" w:rsidP="00B55B40">
        <w:pPr>
          <w:pStyle w:val="Zpat"/>
          <w:jc w:val="right"/>
        </w:pPr>
        <w:r>
          <w:fldChar w:fldCharType="begin"/>
        </w:r>
        <w:r>
          <w:instrText xml:space="preserve"> PAGE   \* MERGEFORMAT </w:instrText>
        </w:r>
        <w:r>
          <w:fldChar w:fldCharType="separate"/>
        </w:r>
        <w:r w:rsidR="004F6891">
          <w:rPr>
            <w:noProof/>
          </w:rPr>
          <w:t>1</w:t>
        </w:r>
        <w:r>
          <w:rPr>
            <w:noProof/>
          </w:rPr>
          <w:fldChar w:fldCharType="end"/>
        </w:r>
        <w:r>
          <w:t>/</w:t>
        </w:r>
        <w:fldSimple w:instr=" NUMPAGES   \* MERGEFORMAT ">
          <w:r w:rsidR="004F6891">
            <w:rPr>
              <w:noProof/>
            </w:rPr>
            <w:t>9</w:t>
          </w:r>
        </w:fldSimple>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1D9F0" w14:textId="77777777" w:rsidR="00166A30" w:rsidRDefault="00166A30" w:rsidP="00B55B40">
      <w:pPr>
        <w:spacing w:after="0" w:line="240" w:lineRule="auto"/>
      </w:pPr>
      <w:r>
        <w:separator/>
      </w:r>
    </w:p>
  </w:footnote>
  <w:footnote w:type="continuationSeparator" w:id="0">
    <w:p w14:paraId="77A95AE2" w14:textId="77777777" w:rsidR="00166A30" w:rsidRDefault="00166A30" w:rsidP="00B55B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37A85"/>
    <w:multiLevelType w:val="hybridMultilevel"/>
    <w:tmpl w:val="9670B4FA"/>
    <w:lvl w:ilvl="0" w:tplc="0A305106">
      <w:start w:val="2"/>
      <w:numFmt w:val="upperLetter"/>
      <w:lvlText w:val="%1."/>
      <w:lvlJc w:val="left"/>
      <w:pPr>
        <w:ind w:left="720" w:hanging="360"/>
      </w:pPr>
      <w:rPr>
        <w:rFonts w:hint="default"/>
      </w:rPr>
    </w:lvl>
    <w:lvl w:ilvl="1" w:tplc="C86ECA12" w:tentative="1">
      <w:start w:val="1"/>
      <w:numFmt w:val="lowerLetter"/>
      <w:lvlText w:val="%2."/>
      <w:lvlJc w:val="left"/>
      <w:pPr>
        <w:ind w:left="1440" w:hanging="360"/>
      </w:pPr>
    </w:lvl>
    <w:lvl w:ilvl="2" w:tplc="A0CAE4BE" w:tentative="1">
      <w:start w:val="1"/>
      <w:numFmt w:val="lowerRoman"/>
      <w:lvlText w:val="%3."/>
      <w:lvlJc w:val="right"/>
      <w:pPr>
        <w:ind w:left="2160" w:hanging="180"/>
      </w:pPr>
    </w:lvl>
    <w:lvl w:ilvl="3" w:tplc="EFA2A750" w:tentative="1">
      <w:start w:val="1"/>
      <w:numFmt w:val="decimal"/>
      <w:lvlText w:val="%4."/>
      <w:lvlJc w:val="left"/>
      <w:pPr>
        <w:ind w:left="2880" w:hanging="360"/>
      </w:pPr>
    </w:lvl>
    <w:lvl w:ilvl="4" w:tplc="2EA27D9E" w:tentative="1">
      <w:start w:val="1"/>
      <w:numFmt w:val="lowerLetter"/>
      <w:lvlText w:val="%5."/>
      <w:lvlJc w:val="left"/>
      <w:pPr>
        <w:ind w:left="3600" w:hanging="360"/>
      </w:pPr>
    </w:lvl>
    <w:lvl w:ilvl="5" w:tplc="93F47DC4" w:tentative="1">
      <w:start w:val="1"/>
      <w:numFmt w:val="lowerRoman"/>
      <w:lvlText w:val="%6."/>
      <w:lvlJc w:val="right"/>
      <w:pPr>
        <w:ind w:left="4320" w:hanging="180"/>
      </w:pPr>
    </w:lvl>
    <w:lvl w:ilvl="6" w:tplc="669859B4" w:tentative="1">
      <w:start w:val="1"/>
      <w:numFmt w:val="decimal"/>
      <w:lvlText w:val="%7."/>
      <w:lvlJc w:val="left"/>
      <w:pPr>
        <w:ind w:left="5040" w:hanging="360"/>
      </w:pPr>
    </w:lvl>
    <w:lvl w:ilvl="7" w:tplc="C0F2975E" w:tentative="1">
      <w:start w:val="1"/>
      <w:numFmt w:val="lowerLetter"/>
      <w:lvlText w:val="%8."/>
      <w:lvlJc w:val="left"/>
      <w:pPr>
        <w:ind w:left="5760" w:hanging="360"/>
      </w:pPr>
    </w:lvl>
    <w:lvl w:ilvl="8" w:tplc="61A2072A" w:tentative="1">
      <w:start w:val="1"/>
      <w:numFmt w:val="lowerRoman"/>
      <w:lvlText w:val="%9."/>
      <w:lvlJc w:val="right"/>
      <w:pPr>
        <w:ind w:left="6480" w:hanging="180"/>
      </w:pPr>
    </w:lvl>
  </w:abstractNum>
  <w:abstractNum w:abstractNumId="1" w15:restartNumberingAfterBreak="0">
    <w:nsid w:val="297B0962"/>
    <w:multiLevelType w:val="hybridMultilevel"/>
    <w:tmpl w:val="64323862"/>
    <w:lvl w:ilvl="0" w:tplc="128CD858">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47AA"/>
    <w:rsid w:val="00082DF8"/>
    <w:rsid w:val="00166A30"/>
    <w:rsid w:val="001B12BD"/>
    <w:rsid w:val="00265279"/>
    <w:rsid w:val="002D32BD"/>
    <w:rsid w:val="002F5E10"/>
    <w:rsid w:val="003F587A"/>
    <w:rsid w:val="004956EE"/>
    <w:rsid w:val="004F47AA"/>
    <w:rsid w:val="004F6891"/>
    <w:rsid w:val="005132BE"/>
    <w:rsid w:val="00533BD8"/>
    <w:rsid w:val="00582FC4"/>
    <w:rsid w:val="005F51D2"/>
    <w:rsid w:val="00651F24"/>
    <w:rsid w:val="00692A28"/>
    <w:rsid w:val="00785CA9"/>
    <w:rsid w:val="007941AC"/>
    <w:rsid w:val="0088193E"/>
    <w:rsid w:val="008B7796"/>
    <w:rsid w:val="008C3754"/>
    <w:rsid w:val="00A20F13"/>
    <w:rsid w:val="00AB205D"/>
    <w:rsid w:val="00B55B40"/>
    <w:rsid w:val="00BC4C83"/>
    <w:rsid w:val="00C47705"/>
    <w:rsid w:val="00CA614B"/>
    <w:rsid w:val="00D94753"/>
    <w:rsid w:val="00DC215B"/>
    <w:rsid w:val="00DC7D5C"/>
    <w:rsid w:val="00E34772"/>
    <w:rsid w:val="00E828FC"/>
    <w:rsid w:val="00F418E3"/>
    <w:rsid w:val="00F90110"/>
    <w:rsid w:val="00F92CFF"/>
    <w:rsid w:val="00FC3B33"/>
    <w:rsid w:val="00FC4C3E"/>
    <w:rsid w:val="00FD6048"/>
    <w:rsid w:val="00FE21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3DDAD"/>
  <w15:docId w15:val="{A2DED322-0640-4227-A96D-9BA8CB82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47AA"/>
  </w:style>
  <w:style w:type="paragraph" w:styleId="Nadpis1">
    <w:name w:val="heading 1"/>
    <w:basedOn w:val="Normln"/>
    <w:next w:val="Normln"/>
    <w:link w:val="Nadpis1Char"/>
    <w:qFormat/>
    <w:rsid w:val="004F47A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dpis2">
    <w:name w:val="heading 2"/>
    <w:basedOn w:val="Normln"/>
    <w:next w:val="Normln"/>
    <w:link w:val="Nadpis2Char"/>
    <w:uiPriority w:val="9"/>
    <w:unhideWhenUsed/>
    <w:qFormat/>
    <w:rsid w:val="004F47A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dpis3">
    <w:name w:val="heading 3"/>
    <w:basedOn w:val="Normln"/>
    <w:next w:val="Normln"/>
    <w:link w:val="Nadpis3Char"/>
    <w:uiPriority w:val="9"/>
    <w:unhideWhenUsed/>
    <w:qFormat/>
    <w:rsid w:val="004F47AA"/>
    <w:pPr>
      <w:keepNext/>
      <w:keepLines/>
      <w:spacing w:before="200" w:after="0"/>
      <w:outlineLvl w:val="2"/>
    </w:pPr>
    <w:rPr>
      <w:rFonts w:asciiTheme="majorHAnsi" w:eastAsiaTheme="majorEastAsia" w:hAnsiTheme="majorHAnsi" w:cstheme="majorBidi"/>
      <w:b/>
      <w:bCs/>
      <w:color w:val="4472C4" w:themeColor="accent1"/>
    </w:rPr>
  </w:style>
  <w:style w:type="paragraph" w:styleId="Nadpis4">
    <w:name w:val="heading 4"/>
    <w:basedOn w:val="Normln"/>
    <w:next w:val="Normln"/>
    <w:link w:val="Nadpis4Char"/>
    <w:uiPriority w:val="9"/>
    <w:unhideWhenUsed/>
    <w:qFormat/>
    <w:rsid w:val="004F47AA"/>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F47AA"/>
    <w:rPr>
      <w:rFonts w:asciiTheme="majorHAnsi" w:eastAsiaTheme="majorEastAsia" w:hAnsiTheme="majorHAnsi" w:cstheme="majorBidi"/>
      <w:b/>
      <w:bCs/>
      <w:color w:val="2F5496" w:themeColor="accent1" w:themeShade="BF"/>
      <w:sz w:val="28"/>
      <w:szCs w:val="28"/>
    </w:rPr>
  </w:style>
  <w:style w:type="character" w:customStyle="1" w:styleId="Nadpis2Char">
    <w:name w:val="Nadpis 2 Char"/>
    <w:basedOn w:val="Standardnpsmoodstavce"/>
    <w:link w:val="Nadpis2"/>
    <w:uiPriority w:val="9"/>
    <w:rsid w:val="004F47AA"/>
    <w:rPr>
      <w:rFonts w:asciiTheme="majorHAnsi" w:eastAsiaTheme="majorEastAsia" w:hAnsiTheme="majorHAnsi" w:cstheme="majorBidi"/>
      <w:b/>
      <w:bCs/>
      <w:color w:val="4472C4" w:themeColor="accent1"/>
      <w:sz w:val="26"/>
      <w:szCs w:val="26"/>
    </w:rPr>
  </w:style>
  <w:style w:type="character" w:customStyle="1" w:styleId="Nadpis3Char">
    <w:name w:val="Nadpis 3 Char"/>
    <w:basedOn w:val="Standardnpsmoodstavce"/>
    <w:link w:val="Nadpis3"/>
    <w:uiPriority w:val="9"/>
    <w:rsid w:val="004F47AA"/>
    <w:rPr>
      <w:rFonts w:asciiTheme="majorHAnsi" w:eastAsiaTheme="majorEastAsia" w:hAnsiTheme="majorHAnsi" w:cstheme="majorBidi"/>
      <w:b/>
      <w:bCs/>
      <w:color w:val="4472C4" w:themeColor="accent1"/>
    </w:rPr>
  </w:style>
  <w:style w:type="character" w:customStyle="1" w:styleId="Nadpis4Char">
    <w:name w:val="Nadpis 4 Char"/>
    <w:basedOn w:val="Standardnpsmoodstavce"/>
    <w:link w:val="Nadpis4"/>
    <w:uiPriority w:val="9"/>
    <w:rsid w:val="004F47AA"/>
    <w:rPr>
      <w:rFonts w:asciiTheme="majorHAnsi" w:eastAsiaTheme="majorEastAsia" w:hAnsiTheme="majorHAnsi" w:cstheme="majorBidi"/>
      <w:b/>
      <w:bCs/>
      <w:i/>
      <w:iCs/>
      <w:color w:val="4472C4" w:themeColor="accent1"/>
    </w:rPr>
  </w:style>
  <w:style w:type="character" w:customStyle="1" w:styleId="tlid-translation">
    <w:name w:val="tlid-translation"/>
    <w:basedOn w:val="Standardnpsmoodstavce"/>
    <w:rsid w:val="004F47AA"/>
  </w:style>
  <w:style w:type="paragraph" w:styleId="Zkladntext">
    <w:name w:val="Body Text"/>
    <w:basedOn w:val="Normln"/>
    <w:link w:val="ZkladntextChar"/>
    <w:uiPriority w:val="1"/>
    <w:qFormat/>
    <w:rsid w:val="004F47AA"/>
    <w:pPr>
      <w:widowControl w:val="0"/>
      <w:autoSpaceDE w:val="0"/>
      <w:autoSpaceDN w:val="0"/>
      <w:spacing w:after="0" w:line="240" w:lineRule="auto"/>
    </w:pPr>
    <w:rPr>
      <w:rFonts w:ascii="Times New Roman" w:eastAsia="Times New Roman" w:hAnsi="Times New Roman" w:cs="Times New Roman"/>
      <w:b/>
      <w:bCs/>
      <w:sz w:val="14"/>
      <w:szCs w:val="14"/>
      <w:lang w:eastAsia="hu-HU" w:bidi="hu-HU"/>
    </w:rPr>
  </w:style>
  <w:style w:type="character" w:customStyle="1" w:styleId="ZkladntextChar">
    <w:name w:val="Základní text Char"/>
    <w:basedOn w:val="Standardnpsmoodstavce"/>
    <w:link w:val="Zkladntext"/>
    <w:uiPriority w:val="1"/>
    <w:rsid w:val="004F47AA"/>
    <w:rPr>
      <w:rFonts w:ascii="Times New Roman" w:eastAsia="Times New Roman" w:hAnsi="Times New Roman" w:cs="Times New Roman"/>
      <w:b/>
      <w:bCs/>
      <w:sz w:val="14"/>
      <w:szCs w:val="14"/>
      <w:lang w:eastAsia="hu-HU" w:bidi="hu-HU"/>
    </w:rPr>
  </w:style>
  <w:style w:type="paragraph" w:styleId="Normlnweb">
    <w:name w:val="Normal (Web)"/>
    <w:basedOn w:val="Normln"/>
    <w:uiPriority w:val="99"/>
    <w:unhideWhenUsed/>
    <w:rsid w:val="004F47A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ypertextovodkaz">
    <w:name w:val="Hyperlink"/>
    <w:basedOn w:val="Standardnpsmoodstavce"/>
    <w:uiPriority w:val="99"/>
    <w:unhideWhenUsed/>
    <w:rsid w:val="004F47AA"/>
    <w:rPr>
      <w:color w:val="0000FF"/>
      <w:u w:val="single"/>
    </w:rPr>
  </w:style>
  <w:style w:type="paragraph" w:customStyle="1" w:styleId="Nadpis11">
    <w:name w:val="Nadpis 11"/>
    <w:basedOn w:val="Normln"/>
    <w:uiPriority w:val="1"/>
    <w:qFormat/>
    <w:rsid w:val="004F47AA"/>
    <w:pPr>
      <w:widowControl w:val="0"/>
      <w:autoSpaceDE w:val="0"/>
      <w:autoSpaceDN w:val="0"/>
      <w:spacing w:after="0" w:line="240" w:lineRule="auto"/>
      <w:ind w:left="102" w:right="124"/>
      <w:jc w:val="center"/>
      <w:outlineLvl w:val="1"/>
    </w:pPr>
    <w:rPr>
      <w:rFonts w:ascii="Times New Roman" w:eastAsia="Times New Roman" w:hAnsi="Times New Roman" w:cs="Times New Roman"/>
      <w:b/>
      <w:bCs/>
      <w:sz w:val="24"/>
      <w:szCs w:val="24"/>
      <w:u w:val="single" w:color="000000"/>
      <w:lang w:eastAsia="hu-HU" w:bidi="hu-HU"/>
    </w:rPr>
  </w:style>
  <w:style w:type="character" w:styleId="Siln">
    <w:name w:val="Strong"/>
    <w:basedOn w:val="Standardnpsmoodstavce"/>
    <w:uiPriority w:val="22"/>
    <w:qFormat/>
    <w:rsid w:val="004F47AA"/>
    <w:rPr>
      <w:b/>
      <w:bCs/>
    </w:rPr>
  </w:style>
  <w:style w:type="character" w:customStyle="1" w:styleId="shorttext">
    <w:name w:val="short_text"/>
    <w:basedOn w:val="Standardnpsmoodstavce"/>
    <w:rsid w:val="004F47AA"/>
  </w:style>
  <w:style w:type="character" w:customStyle="1" w:styleId="maileraddress">
    <w:name w:val="maileraddress"/>
    <w:basedOn w:val="Standardnpsmoodstavce"/>
    <w:rsid w:val="004F47AA"/>
  </w:style>
  <w:style w:type="paragraph" w:styleId="FormtovanvHTML">
    <w:name w:val="HTML Preformatted"/>
    <w:basedOn w:val="Normln"/>
    <w:link w:val="FormtovanvHTMLChar"/>
    <w:uiPriority w:val="99"/>
    <w:unhideWhenUsed/>
    <w:rsid w:val="004F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FormtovanvHTMLChar">
    <w:name w:val="Formátovaný v HTML Char"/>
    <w:basedOn w:val="Standardnpsmoodstavce"/>
    <w:link w:val="FormtovanvHTML"/>
    <w:uiPriority w:val="99"/>
    <w:rsid w:val="004F47AA"/>
    <w:rPr>
      <w:rFonts w:ascii="Courier New" w:eastAsia="Times New Roman" w:hAnsi="Courier New" w:cs="Courier New"/>
      <w:sz w:val="20"/>
      <w:szCs w:val="20"/>
      <w:lang w:eastAsia="hu-HU"/>
    </w:rPr>
  </w:style>
  <w:style w:type="paragraph" w:styleId="Odstavecseseznamem">
    <w:name w:val="List Paragraph"/>
    <w:basedOn w:val="Normln"/>
    <w:uiPriority w:val="34"/>
    <w:qFormat/>
    <w:rsid w:val="004F47AA"/>
    <w:pPr>
      <w:ind w:left="720"/>
      <w:contextualSpacing/>
    </w:pPr>
  </w:style>
  <w:style w:type="character" w:customStyle="1" w:styleId="hps">
    <w:name w:val="hps"/>
    <w:basedOn w:val="Standardnpsmoodstavce"/>
    <w:rsid w:val="004F47AA"/>
  </w:style>
  <w:style w:type="character" w:customStyle="1" w:styleId="acopre">
    <w:name w:val="acopre"/>
    <w:basedOn w:val="Standardnpsmoodstavce"/>
    <w:rsid w:val="004F47AA"/>
  </w:style>
  <w:style w:type="character" w:styleId="Zdraznn">
    <w:name w:val="Emphasis"/>
    <w:basedOn w:val="Standardnpsmoodstavce"/>
    <w:uiPriority w:val="20"/>
    <w:qFormat/>
    <w:rsid w:val="004F47AA"/>
    <w:rPr>
      <w:i/>
      <w:iCs/>
    </w:rPr>
  </w:style>
  <w:style w:type="paragraph" w:customStyle="1" w:styleId="Standard">
    <w:name w:val="Standard"/>
    <w:rsid w:val="004F47AA"/>
    <w:pPr>
      <w:suppressAutoHyphens/>
      <w:spacing w:after="120" w:line="240" w:lineRule="auto"/>
      <w:textAlignment w:val="baseline"/>
    </w:pPr>
    <w:rPr>
      <w:rFonts w:ascii="Arial" w:eastAsia="SimSun" w:hAnsi="Arial" w:cs="Calibri"/>
      <w:color w:val="000000"/>
      <w:kern w:val="1"/>
      <w:sz w:val="19"/>
      <w:szCs w:val="20"/>
      <w:lang w:val="en-AU" w:eastAsia="zh-CN"/>
    </w:rPr>
  </w:style>
  <w:style w:type="character" w:customStyle="1" w:styleId="text-muted">
    <w:name w:val="text-muted"/>
    <w:basedOn w:val="Standardnpsmoodstavce"/>
    <w:rsid w:val="004F47AA"/>
  </w:style>
  <w:style w:type="paragraph" w:customStyle="1" w:styleId="verse">
    <w:name w:val="verse"/>
    <w:basedOn w:val="Normln"/>
    <w:rsid w:val="004F47A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rossreference">
    <w:name w:val="crossreference"/>
    <w:basedOn w:val="Standardnpsmoodstavce"/>
    <w:rsid w:val="004F47AA"/>
  </w:style>
  <w:style w:type="character" w:customStyle="1" w:styleId="5yl5">
    <w:name w:val="_5yl5"/>
    <w:basedOn w:val="Standardnpsmoodstavce"/>
    <w:rsid w:val="004F47AA"/>
  </w:style>
  <w:style w:type="paragraph" w:customStyle="1" w:styleId="StlusBal0cmFgg25cm">
    <w:name w:val="Stílus Bal:  0 cm Függő:  25 cm"/>
    <w:basedOn w:val="Normln"/>
    <w:rsid w:val="004F47AA"/>
    <w:pPr>
      <w:suppressAutoHyphens/>
      <w:spacing w:after="120" w:line="240" w:lineRule="auto"/>
      <w:ind w:left="1418" w:hanging="1418"/>
    </w:pPr>
    <w:rPr>
      <w:rFonts w:ascii="Arial" w:eastAsia="Times New Roman" w:hAnsi="Arial" w:cs="Arial"/>
      <w:sz w:val="19"/>
      <w:szCs w:val="20"/>
      <w:lang w:eastAsia="zh-CN"/>
    </w:rPr>
  </w:style>
  <w:style w:type="paragraph" w:customStyle="1" w:styleId="Cmsor">
    <w:name w:val="Címsor"/>
    <w:basedOn w:val="Normln"/>
    <w:next w:val="Zkladntext"/>
    <w:rsid w:val="004F47AA"/>
    <w:pPr>
      <w:suppressAutoHyphens/>
      <w:spacing w:before="240" w:after="60" w:line="240" w:lineRule="auto"/>
      <w:jc w:val="center"/>
    </w:pPr>
    <w:rPr>
      <w:rFonts w:ascii="Arial" w:eastAsia="Calibri" w:hAnsi="Arial" w:cs="Arial"/>
      <w:b/>
      <w:bCs/>
      <w:kern w:val="1"/>
      <w:sz w:val="32"/>
      <w:szCs w:val="32"/>
      <w:lang w:eastAsia="zh-CN"/>
    </w:rPr>
  </w:style>
  <w:style w:type="paragraph" w:styleId="Textbubliny">
    <w:name w:val="Balloon Text"/>
    <w:basedOn w:val="Normln"/>
    <w:link w:val="TextbublinyChar"/>
    <w:uiPriority w:val="99"/>
    <w:semiHidden/>
    <w:unhideWhenUsed/>
    <w:rsid w:val="004F47A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F47AA"/>
    <w:rPr>
      <w:rFonts w:ascii="Tahoma" w:hAnsi="Tahoma" w:cs="Tahoma"/>
      <w:sz w:val="16"/>
      <w:szCs w:val="16"/>
    </w:rPr>
  </w:style>
  <w:style w:type="paragraph" w:styleId="Zhlav">
    <w:name w:val="header"/>
    <w:basedOn w:val="Normln"/>
    <w:link w:val="ZhlavChar"/>
    <w:uiPriority w:val="99"/>
    <w:unhideWhenUsed/>
    <w:rsid w:val="004F47A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F47AA"/>
  </w:style>
  <w:style w:type="paragraph" w:styleId="Zpat">
    <w:name w:val="footer"/>
    <w:basedOn w:val="Normln"/>
    <w:link w:val="ZpatChar"/>
    <w:uiPriority w:val="99"/>
    <w:unhideWhenUsed/>
    <w:rsid w:val="004F47AA"/>
    <w:pPr>
      <w:tabs>
        <w:tab w:val="center" w:pos="4536"/>
        <w:tab w:val="right" w:pos="9072"/>
      </w:tabs>
      <w:spacing w:after="0" w:line="240" w:lineRule="auto"/>
    </w:pPr>
  </w:style>
  <w:style w:type="character" w:customStyle="1" w:styleId="ZpatChar">
    <w:name w:val="Zápatí Char"/>
    <w:basedOn w:val="Standardnpsmoodstavce"/>
    <w:link w:val="Zpat"/>
    <w:uiPriority w:val="99"/>
    <w:rsid w:val="004F47AA"/>
  </w:style>
  <w:style w:type="character" w:customStyle="1" w:styleId="jlqj4b">
    <w:name w:val="jlqj4b"/>
    <w:basedOn w:val="Standardnpsmoodstavce"/>
    <w:rsid w:val="004F47AA"/>
  </w:style>
  <w:style w:type="character" w:customStyle="1" w:styleId="viiyi">
    <w:name w:val="viiyi"/>
    <w:basedOn w:val="Standardnpsmoodstavce"/>
    <w:rsid w:val="004F47AA"/>
  </w:style>
  <w:style w:type="paragraph" w:customStyle="1" w:styleId="SmallPrint">
    <w:name w:val="Small Print"/>
    <w:rsid w:val="004F47AA"/>
    <w:pPr>
      <w:tabs>
        <w:tab w:val="left" w:pos="283"/>
      </w:tabs>
      <w:suppressAutoHyphens/>
      <w:spacing w:before="80" w:after="80" w:line="240" w:lineRule="auto"/>
    </w:pPr>
    <w:rPr>
      <w:rFonts w:ascii="Helvetica" w:eastAsia="ヒラギノ角ゴ Pro W3" w:hAnsi="Helvetica" w:cs="Helvetica"/>
      <w:color w:val="000000"/>
      <w:sz w:val="18"/>
      <w:szCs w:val="20"/>
      <w:lang w:val="en-US" w:eastAsia="zh-CN"/>
    </w:rPr>
  </w:style>
  <w:style w:type="character" w:styleId="Sledovanodkaz">
    <w:name w:val="FollowedHyperlink"/>
    <w:basedOn w:val="Standardnpsmoodstavce"/>
    <w:uiPriority w:val="99"/>
    <w:semiHidden/>
    <w:unhideWhenUsed/>
    <w:rsid w:val="00CA614B"/>
    <w:rPr>
      <w:color w:val="954F72" w:themeColor="followedHyperlink"/>
      <w:u w:val="single"/>
    </w:rPr>
  </w:style>
  <w:style w:type="character" w:styleId="Odkaznakoment">
    <w:name w:val="annotation reference"/>
    <w:basedOn w:val="Standardnpsmoodstavce"/>
    <w:uiPriority w:val="99"/>
    <w:semiHidden/>
    <w:unhideWhenUsed/>
    <w:rsid w:val="00082DF8"/>
    <w:rPr>
      <w:sz w:val="16"/>
      <w:szCs w:val="16"/>
    </w:rPr>
  </w:style>
  <w:style w:type="paragraph" w:styleId="Textkomente">
    <w:name w:val="annotation text"/>
    <w:basedOn w:val="Normln"/>
    <w:link w:val="TextkomenteChar"/>
    <w:uiPriority w:val="99"/>
    <w:semiHidden/>
    <w:unhideWhenUsed/>
    <w:rsid w:val="00082DF8"/>
    <w:pPr>
      <w:spacing w:line="240" w:lineRule="auto"/>
    </w:pPr>
    <w:rPr>
      <w:sz w:val="20"/>
      <w:szCs w:val="20"/>
    </w:rPr>
  </w:style>
  <w:style w:type="character" w:customStyle="1" w:styleId="TextkomenteChar">
    <w:name w:val="Text komentáře Char"/>
    <w:basedOn w:val="Standardnpsmoodstavce"/>
    <w:link w:val="Textkomente"/>
    <w:uiPriority w:val="99"/>
    <w:semiHidden/>
    <w:rsid w:val="00082DF8"/>
    <w:rPr>
      <w:sz w:val="20"/>
      <w:szCs w:val="20"/>
    </w:rPr>
  </w:style>
  <w:style w:type="paragraph" w:styleId="Pedmtkomente">
    <w:name w:val="annotation subject"/>
    <w:basedOn w:val="Textkomente"/>
    <w:next w:val="Textkomente"/>
    <w:link w:val="PedmtkomenteChar"/>
    <w:uiPriority w:val="99"/>
    <w:semiHidden/>
    <w:unhideWhenUsed/>
    <w:rsid w:val="00082DF8"/>
    <w:rPr>
      <w:b/>
      <w:bCs/>
    </w:rPr>
  </w:style>
  <w:style w:type="character" w:customStyle="1" w:styleId="PedmtkomenteChar">
    <w:name w:val="Předmět komentáře Char"/>
    <w:basedOn w:val="TextkomenteChar"/>
    <w:link w:val="Pedmtkomente"/>
    <w:uiPriority w:val="99"/>
    <w:semiHidden/>
    <w:rsid w:val="00082D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eb.archive.org/web/20191214120827/https://op.harmoniaban.org/ismerd-meg-stromanodat-i-res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6774</Words>
  <Characters>39972</Characters>
  <Application>Microsoft Office Word</Application>
  <DocSecurity>0</DocSecurity>
  <Lines>333</Lines>
  <Paragraphs>93</Paragraphs>
  <ScaleCrop>false</ScaleCrop>
  <HeadingPairs>
    <vt:vector size="6" baseType="variant">
      <vt:variant>
        <vt:lpstr>Název</vt:lpstr>
      </vt:variant>
      <vt:variant>
        <vt:i4>1</vt:i4>
      </vt:variant>
      <vt:variant>
        <vt:lpstr>Názov</vt:lpstr>
      </vt:variant>
      <vt:variant>
        <vt:i4>1</vt:i4>
      </vt:variant>
      <vt:variant>
        <vt:lpstr>Cím</vt:lpstr>
      </vt:variant>
      <vt:variant>
        <vt:i4>1</vt:i4>
      </vt:variant>
    </vt:vector>
  </HeadingPairs>
  <TitlesOfParts>
    <vt:vector size="3" baseType="lpstr">
      <vt:lpstr/>
      <vt:lpstr/>
      <vt:lpstr/>
    </vt:vector>
  </TitlesOfParts>
  <Company/>
  <LinksUpToDate>false</LinksUpToDate>
  <CharactersWithSpaces>46653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Eszter</dc:creator>
  <cp:lastModifiedBy>Atingo</cp:lastModifiedBy>
  <cp:revision>4</cp:revision>
  <dcterms:created xsi:type="dcterms:W3CDTF">2022-03-29T19:24:00Z</dcterms:created>
  <dcterms:modified xsi:type="dcterms:W3CDTF">2022-03-30T08:43:00Z</dcterms:modified>
</cp:coreProperties>
</file>