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023BEF" w14:textId="30C9A141" w:rsidR="00B36F59" w:rsidRDefault="00B36F59" w:rsidP="00695AAD">
      <w:pPr>
        <w:tabs>
          <w:tab w:val="left" w:pos="4962"/>
        </w:tabs>
        <w:autoSpaceDE w:val="0"/>
        <w:autoSpaceDN w:val="0"/>
        <w:adjustRightInd w:val="0"/>
        <w:rPr>
          <w:b/>
          <w:bCs/>
          <w:color w:val="FF0000"/>
          <w:sz w:val="20"/>
          <w:szCs w:val="20"/>
          <w:u w:val="single"/>
        </w:rPr>
      </w:pPr>
    </w:p>
    <w:p w14:paraId="0BC23265" w14:textId="77777777" w:rsidR="00B36F59" w:rsidRDefault="00B36F59" w:rsidP="00AA4B19">
      <w:pPr>
        <w:tabs>
          <w:tab w:val="left" w:pos="4962"/>
        </w:tabs>
        <w:autoSpaceDE w:val="0"/>
        <w:autoSpaceDN w:val="0"/>
        <w:adjustRightInd w:val="0"/>
        <w:jc w:val="center"/>
        <w:rPr>
          <w:b/>
          <w:bCs/>
          <w:color w:val="FF0000"/>
          <w:sz w:val="20"/>
          <w:szCs w:val="20"/>
          <w:u w:val="single"/>
        </w:rPr>
      </w:pPr>
    </w:p>
    <w:p w14:paraId="7CC7B544" w14:textId="13112B36" w:rsidR="00695AAD" w:rsidRPr="00025F7A" w:rsidRDefault="00695AAD" w:rsidP="00025F7A">
      <w:pPr>
        <w:ind w:left="-142" w:right="-73"/>
        <w:jc w:val="center"/>
        <w:rPr>
          <w:rFonts w:eastAsia="Times New Roman" w:cs="Times New Roman"/>
          <w:b/>
          <w:sz w:val="28"/>
          <w:szCs w:val="28"/>
        </w:rPr>
      </w:pPr>
      <w:r>
        <w:rPr>
          <w:rFonts w:eastAsia="Times New Roman" w:cs="Times New Roman"/>
          <w:b/>
          <w:sz w:val="28"/>
          <w:szCs w:val="28"/>
        </w:rPr>
        <w:t xml:space="preserve">     </w:t>
      </w:r>
      <w:r w:rsidR="000E1A72" w:rsidRPr="004A59C5">
        <w:rPr>
          <w:rFonts w:eastAsia="Times New Roman" w:cs="Times New Roman"/>
          <w:b/>
          <w:u w:val="single"/>
        </w:rPr>
        <w:t>DRIVER’S LICENCE</w:t>
      </w:r>
    </w:p>
    <w:p w14:paraId="1481EED6" w14:textId="01EE0BFE" w:rsidR="00695AAD" w:rsidRPr="003171FC" w:rsidRDefault="000E1A72" w:rsidP="00695AAD">
      <w:pPr>
        <w:ind w:left="-284"/>
        <w:rPr>
          <w:rFonts w:eastAsia="Times New Roman" w:cs="Times New Roman"/>
          <w:b/>
          <w:color w:val="FF0000"/>
          <w:sz w:val="20"/>
          <w:szCs w:val="20"/>
        </w:rPr>
      </w:pPr>
      <w:r>
        <w:rPr>
          <w:rFonts w:eastAsia="Times New Roman" w:cs="Times New Roman"/>
          <w:b/>
          <w:sz w:val="20"/>
          <w:szCs w:val="20"/>
        </w:rPr>
        <w:t xml:space="preserve">                    </w:t>
      </w:r>
      <w:r w:rsidR="003171FC">
        <w:rPr>
          <w:rFonts w:eastAsia="Times New Roman" w:cs="Times New Roman"/>
          <w:b/>
          <w:sz w:val="20"/>
          <w:szCs w:val="20"/>
        </w:rPr>
        <w:t xml:space="preserve">        </w:t>
      </w:r>
      <w:r>
        <w:rPr>
          <w:rFonts w:eastAsia="Times New Roman" w:cs="Times New Roman"/>
          <w:b/>
          <w:sz w:val="20"/>
          <w:szCs w:val="20"/>
        </w:rPr>
        <w:t xml:space="preserve"> </w:t>
      </w:r>
      <w:r w:rsidR="00025F7A">
        <w:rPr>
          <w:rFonts w:eastAsia="Times New Roman" w:cs="Times New Roman"/>
          <w:b/>
          <w:sz w:val="20"/>
          <w:szCs w:val="20"/>
        </w:rPr>
        <w:t xml:space="preserve">   </w:t>
      </w:r>
      <w:r w:rsidRPr="00C86E4F">
        <w:rPr>
          <w:b/>
          <w:sz w:val="20"/>
          <w:szCs w:val="20"/>
        </w:rPr>
        <w:t>Document ID</w:t>
      </w:r>
      <w:r w:rsidR="00695AAD" w:rsidRPr="00AD7C9A">
        <w:rPr>
          <w:rFonts w:eastAsia="Times New Roman" w:cs="Times New Roman"/>
          <w:b/>
          <w:sz w:val="20"/>
          <w:szCs w:val="20"/>
        </w:rPr>
        <w:t>:</w:t>
      </w:r>
      <w:r w:rsidR="00ED3CA1">
        <w:rPr>
          <w:rFonts w:eastAsia="Times New Roman" w:cs="Times New Roman"/>
          <w:b/>
          <w:color w:val="FF0000"/>
          <w:sz w:val="20"/>
          <w:szCs w:val="20"/>
        </w:rPr>
        <w:t>VS</w:t>
      </w:r>
      <w:r w:rsidR="003171FC" w:rsidRPr="003171FC">
        <w:rPr>
          <w:rFonts w:eastAsia="Times New Roman" w:cs="Times New Roman"/>
          <w:b/>
          <w:color w:val="FF0000"/>
          <w:sz w:val="20"/>
          <w:szCs w:val="20"/>
        </w:rPr>
        <w:t>-</w:t>
      </w:r>
      <w:r w:rsidR="00ED3CA1">
        <w:rPr>
          <w:rFonts w:eastAsia="Times New Roman" w:cs="Times New Roman"/>
          <w:b/>
          <w:color w:val="FF0000"/>
          <w:sz w:val="20"/>
          <w:szCs w:val="20"/>
        </w:rPr>
        <w:t>01051955</w:t>
      </w:r>
    </w:p>
    <w:p w14:paraId="57B44867" w14:textId="77777777" w:rsidR="00695AAD" w:rsidRDefault="00695AAD" w:rsidP="00695AAD">
      <w:pPr>
        <w:rPr>
          <w:rFonts w:eastAsia="Times New Roman" w:cs="Times New Roman"/>
          <w:b/>
          <w:sz w:val="20"/>
          <w:szCs w:val="20"/>
        </w:rPr>
      </w:pPr>
    </w:p>
    <w:p w14:paraId="3A4A8E41" w14:textId="77777777" w:rsidR="000E1A72" w:rsidRDefault="000E1A72" w:rsidP="000E1A72">
      <w:pPr>
        <w:rPr>
          <w:rFonts w:eastAsia="Times New Roman" w:cs="Times New Roman"/>
          <w:b/>
          <w:sz w:val="20"/>
          <w:szCs w:val="20"/>
        </w:rPr>
      </w:pPr>
      <w:r w:rsidRPr="00D703B8">
        <w:rPr>
          <w:b/>
          <w:sz w:val="22"/>
          <w:szCs w:val="22"/>
          <w:u w:val="single"/>
        </w:rPr>
        <w:t>FACTUALIZED</w:t>
      </w:r>
      <w:r w:rsidRPr="00D703B8">
        <w:rPr>
          <w:b/>
          <w:noProof/>
          <w:sz w:val="22"/>
          <w:szCs w:val="22"/>
          <w:u w:val="single"/>
          <w:lang w:val="hu-HU" w:eastAsia="hu-HU" w:bidi="ar-SA"/>
        </w:rPr>
        <w:drawing>
          <wp:inline distT="0" distB="0" distL="0" distR="0" wp14:anchorId="1F2C6973" wp14:editId="05D61BAD">
            <wp:extent cx="164123" cy="164123"/>
            <wp:effectExtent l="19050" t="0" r="7327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21" cy="164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03B8">
        <w:rPr>
          <w:b/>
          <w:sz w:val="22"/>
          <w:szCs w:val="22"/>
          <w:u w:val="single"/>
        </w:rPr>
        <w:t>TRUST</w:t>
      </w:r>
      <w:r w:rsidRPr="004A59C5">
        <w:rPr>
          <w:rFonts w:eastAsia="Times New Roman" w:cs="Times New Roman"/>
          <w:b/>
          <w:sz w:val="20"/>
          <w:szCs w:val="20"/>
        </w:rPr>
        <w:t xml:space="preserve"> </w:t>
      </w:r>
    </w:p>
    <w:p w14:paraId="59403099" w14:textId="093E4FCD" w:rsidR="000E1A72" w:rsidRDefault="000E1A72" w:rsidP="000E1A72">
      <w:pPr>
        <w:rPr>
          <w:sz w:val="20"/>
          <w:szCs w:val="20"/>
        </w:rPr>
      </w:pPr>
      <w:r w:rsidRPr="00C86E4F">
        <w:rPr>
          <w:b/>
          <w:sz w:val="20"/>
          <w:szCs w:val="20"/>
        </w:rPr>
        <w:t>Reference name:</w:t>
      </w:r>
      <w:r w:rsidRPr="00C86E4F">
        <w:rPr>
          <w:sz w:val="20"/>
          <w:szCs w:val="20"/>
        </w:rPr>
        <w:t xml:space="preserve">  </w:t>
      </w:r>
    </w:p>
    <w:p w14:paraId="0E954762" w14:textId="65EA2B08" w:rsidR="000E1A72" w:rsidRPr="008E0F27" w:rsidRDefault="00ED3CA1" w:rsidP="000E1A72">
      <w:pPr>
        <w:rPr>
          <w:rFonts w:eastAsia="Times New Roman" w:cs="Times New Roman"/>
          <w:b/>
          <w:color w:val="00B0F0"/>
          <w:sz w:val="20"/>
          <w:szCs w:val="20"/>
        </w:rPr>
      </w:pPr>
      <w:proofErr w:type="spellStart"/>
      <w:r>
        <w:rPr>
          <w:rFonts w:eastAsia="Times New Roman" w:cs="Times New Roman"/>
          <w:b/>
          <w:color w:val="00B0F0"/>
          <w:sz w:val="20"/>
          <w:szCs w:val="20"/>
        </w:rPr>
        <w:t>veronika</w:t>
      </w:r>
      <w:proofErr w:type="spellEnd"/>
      <w:r>
        <w:rPr>
          <w:rFonts w:eastAsia="Times New Roman" w:cs="Times New Roman"/>
          <w:b/>
          <w:color w:val="00B0F0"/>
          <w:sz w:val="20"/>
          <w:szCs w:val="20"/>
        </w:rPr>
        <w:t xml:space="preserve"> </w:t>
      </w:r>
      <w:proofErr w:type="spellStart"/>
      <w:r>
        <w:rPr>
          <w:rFonts w:eastAsia="Times New Roman" w:cs="Times New Roman"/>
          <w:b/>
          <w:color w:val="00B0F0"/>
          <w:sz w:val="20"/>
          <w:szCs w:val="20"/>
        </w:rPr>
        <w:t>slobodná</w:t>
      </w:r>
      <w:proofErr w:type="spellEnd"/>
    </w:p>
    <w:p w14:paraId="2911E762" w14:textId="3BCAA222" w:rsidR="000E1A72" w:rsidRPr="003171FC" w:rsidRDefault="000E1A72" w:rsidP="000E1A72">
      <w:pPr>
        <w:autoSpaceDE w:val="0"/>
        <w:autoSpaceDN w:val="0"/>
        <w:adjustRightInd w:val="0"/>
        <w:rPr>
          <w:b/>
          <w:bCs/>
          <w:color w:val="0070C0"/>
          <w:sz w:val="20"/>
          <w:szCs w:val="20"/>
        </w:rPr>
      </w:pPr>
      <w:r w:rsidRPr="00C86E4F">
        <w:rPr>
          <w:b/>
          <w:bCs/>
          <w:color w:val="0070C0"/>
          <w:sz w:val="20"/>
          <w:szCs w:val="20"/>
        </w:rPr>
        <w:t>___________________</w:t>
      </w:r>
    </w:p>
    <w:p w14:paraId="2EE66BE6" w14:textId="77777777" w:rsidR="000E1A72" w:rsidRDefault="000E1A72" w:rsidP="000E1A72">
      <w:pPr>
        <w:autoSpaceDE w:val="0"/>
        <w:autoSpaceDN w:val="0"/>
        <w:adjustRightInd w:val="0"/>
        <w:rPr>
          <w:b/>
          <w:bCs/>
          <w:color w:val="FF0000"/>
          <w:sz w:val="20"/>
          <w:szCs w:val="20"/>
        </w:rPr>
      </w:pPr>
      <w:r w:rsidRPr="00C86E4F">
        <w:rPr>
          <w:b/>
          <w:bCs/>
          <w:color w:val="FF0000"/>
          <w:sz w:val="20"/>
          <w:szCs w:val="20"/>
        </w:rPr>
        <w:t xml:space="preserve">Duly factualized on </w:t>
      </w:r>
    </w:p>
    <w:p w14:paraId="46B13F10" w14:textId="33DDB5C7" w:rsidR="000E1A72" w:rsidRPr="00C86E4F" w:rsidRDefault="00ED3CA1" w:rsidP="000E1A72">
      <w:pPr>
        <w:autoSpaceDE w:val="0"/>
        <w:autoSpaceDN w:val="0"/>
        <w:adjustRightInd w:val="0"/>
        <w:rPr>
          <w:b/>
          <w:bCs/>
          <w:color w:val="FF0000"/>
          <w:sz w:val="20"/>
          <w:szCs w:val="20"/>
        </w:rPr>
      </w:pPr>
      <w:r>
        <w:rPr>
          <w:b/>
          <w:bCs/>
          <w:color w:val="FF0000"/>
          <w:sz w:val="20"/>
          <w:szCs w:val="20"/>
        </w:rPr>
        <w:t>01</w:t>
      </w:r>
      <w:r w:rsidR="003171FC">
        <w:rPr>
          <w:b/>
          <w:bCs/>
          <w:color w:val="FF0000"/>
          <w:sz w:val="20"/>
          <w:szCs w:val="20"/>
        </w:rPr>
        <w:t>.</w:t>
      </w:r>
      <w:r>
        <w:rPr>
          <w:b/>
          <w:bCs/>
          <w:color w:val="FF0000"/>
          <w:sz w:val="20"/>
          <w:szCs w:val="20"/>
        </w:rPr>
        <w:t>May</w:t>
      </w:r>
      <w:r w:rsidR="008E0F27">
        <w:rPr>
          <w:b/>
          <w:bCs/>
          <w:color w:val="FF0000"/>
          <w:sz w:val="20"/>
          <w:szCs w:val="20"/>
        </w:rPr>
        <w:t xml:space="preserve"> </w:t>
      </w:r>
      <w:r w:rsidR="003171FC">
        <w:rPr>
          <w:b/>
          <w:bCs/>
          <w:color w:val="FF0000"/>
          <w:sz w:val="20"/>
          <w:szCs w:val="20"/>
        </w:rPr>
        <w:t>19</w:t>
      </w:r>
      <w:r>
        <w:rPr>
          <w:b/>
          <w:bCs/>
          <w:color w:val="FF0000"/>
          <w:sz w:val="20"/>
          <w:szCs w:val="20"/>
        </w:rPr>
        <w:t>55</w:t>
      </w:r>
    </w:p>
    <w:p w14:paraId="18CD12B2" w14:textId="77777777" w:rsidR="000E1A72" w:rsidRPr="004A59C5" w:rsidRDefault="000E1A72" w:rsidP="000E1A72">
      <w:pPr>
        <w:rPr>
          <w:rFonts w:eastAsia="Times New Roman" w:cs="Times New Roman"/>
          <w:b/>
          <w:color w:val="FF0000"/>
          <w:sz w:val="16"/>
          <w:szCs w:val="16"/>
        </w:rPr>
      </w:pPr>
    </w:p>
    <w:p w14:paraId="0E52EDE4" w14:textId="77777777" w:rsidR="000E1A72" w:rsidRDefault="000E1A72" w:rsidP="000E1A72">
      <w:pPr>
        <w:jc w:val="both"/>
        <w:rPr>
          <w:rFonts w:eastAsia="Times New Roman" w:cs="Times New Roman"/>
          <w:b/>
          <w:sz w:val="20"/>
          <w:szCs w:val="20"/>
        </w:rPr>
      </w:pPr>
      <w:r w:rsidRPr="00865C8C">
        <w:rPr>
          <w:rFonts w:eastAsia="Times New Roman" w:cs="Times New Roman"/>
          <w:b/>
          <w:sz w:val="20"/>
          <w:szCs w:val="20"/>
        </w:rPr>
        <w:t>In any time and any drive by vehicle, on any land, sea or in air, full due discretion, determination, responsibility, accountability, and liability of Original, are the Original Security and Guarantee;</w:t>
      </w:r>
    </w:p>
    <w:p w14:paraId="1E7CF249" w14:textId="77777777" w:rsidR="00AD7C44" w:rsidRDefault="00AD7C44" w:rsidP="00695AAD">
      <w:pPr>
        <w:tabs>
          <w:tab w:val="left" w:pos="4962"/>
        </w:tabs>
        <w:autoSpaceDE w:val="0"/>
        <w:autoSpaceDN w:val="0"/>
        <w:adjustRightInd w:val="0"/>
        <w:rPr>
          <w:b/>
          <w:bCs/>
          <w:color w:val="FF0000"/>
          <w:sz w:val="20"/>
          <w:szCs w:val="20"/>
          <w:u w:val="single"/>
        </w:rPr>
      </w:pPr>
    </w:p>
    <w:p w14:paraId="3A67A5AC" w14:textId="740B3524" w:rsidR="000E1A72" w:rsidRPr="00A619D9" w:rsidRDefault="000E1A72" w:rsidP="000E1A72">
      <w:pPr>
        <w:jc w:val="both"/>
        <w:rPr>
          <w:b/>
          <w:bCs/>
          <w:sz w:val="20"/>
          <w:szCs w:val="20"/>
        </w:rPr>
      </w:pPr>
      <w:r w:rsidRPr="00865C8C">
        <w:rPr>
          <w:b/>
          <w:sz w:val="20"/>
          <w:szCs w:val="20"/>
        </w:rPr>
        <w:t>This Original Factualized</w:t>
      </w:r>
      <w:r w:rsidRPr="00865C8C">
        <w:rPr>
          <w:b/>
          <w:noProof/>
          <w:sz w:val="20"/>
          <w:szCs w:val="20"/>
          <w:lang w:val="hu-HU" w:eastAsia="hu-HU" w:bidi="ar-SA"/>
        </w:rPr>
        <w:t xml:space="preserve"> </w:t>
      </w:r>
      <w:r w:rsidRPr="00865C8C">
        <w:rPr>
          <w:b/>
          <w:sz w:val="20"/>
          <w:szCs w:val="20"/>
        </w:rPr>
        <w:t xml:space="preserve">Trust governed by Original, is duly factualized and noticed on </w:t>
      </w:r>
      <w:r w:rsidR="00ED3CA1" w:rsidRPr="00ED3CA1">
        <w:rPr>
          <w:b/>
          <w:color w:val="FF0000"/>
          <w:sz w:val="20"/>
          <w:szCs w:val="20"/>
        </w:rPr>
        <w:t xml:space="preserve">01.May </w:t>
      </w:r>
      <w:r w:rsidR="003171FC" w:rsidRPr="00ED3CA1">
        <w:rPr>
          <w:b/>
          <w:color w:val="FF0000"/>
          <w:sz w:val="20"/>
          <w:szCs w:val="20"/>
        </w:rPr>
        <w:t>19</w:t>
      </w:r>
      <w:r w:rsidR="00ED3CA1" w:rsidRPr="00ED3CA1">
        <w:rPr>
          <w:b/>
          <w:color w:val="FF0000"/>
          <w:sz w:val="20"/>
          <w:szCs w:val="20"/>
        </w:rPr>
        <w:t>55</w:t>
      </w:r>
      <w:r w:rsidR="003171FC" w:rsidRPr="00A619D9">
        <w:rPr>
          <w:b/>
          <w:sz w:val="20"/>
          <w:szCs w:val="20"/>
        </w:rPr>
        <w:t xml:space="preserve"> </w:t>
      </w:r>
      <w:r w:rsidRPr="00A619D9">
        <w:rPr>
          <w:b/>
          <w:sz w:val="20"/>
          <w:szCs w:val="20"/>
        </w:rPr>
        <w:t>(</w:t>
      </w:r>
      <w:proofErr w:type="spellStart"/>
      <w:r w:rsidRPr="00A619D9">
        <w:rPr>
          <w:b/>
          <w:sz w:val="20"/>
          <w:szCs w:val="20"/>
        </w:rPr>
        <w:t>BE'ing</w:t>
      </w:r>
      <w:proofErr w:type="spellEnd"/>
      <w:r w:rsidRPr="00A619D9">
        <w:rPr>
          <w:b/>
          <w:sz w:val="20"/>
          <w:szCs w:val="20"/>
        </w:rPr>
        <w:t xml:space="preserve">), and  duly verified with reference name </w:t>
      </w:r>
      <w:proofErr w:type="spellStart"/>
      <w:r w:rsidR="00ED3CA1" w:rsidRPr="00ED3CA1">
        <w:rPr>
          <w:b/>
          <w:color w:val="FF0000"/>
          <w:sz w:val="20"/>
          <w:szCs w:val="20"/>
        </w:rPr>
        <w:t>veronika</w:t>
      </w:r>
      <w:proofErr w:type="spellEnd"/>
      <w:r w:rsidR="00ED3CA1" w:rsidRPr="00ED3CA1">
        <w:rPr>
          <w:b/>
          <w:color w:val="FF0000"/>
          <w:sz w:val="20"/>
          <w:szCs w:val="20"/>
        </w:rPr>
        <w:t xml:space="preserve"> </w:t>
      </w:r>
      <w:proofErr w:type="spellStart"/>
      <w:r w:rsidR="00ED3CA1" w:rsidRPr="00ED3CA1">
        <w:rPr>
          <w:b/>
          <w:color w:val="FF0000"/>
          <w:sz w:val="20"/>
          <w:szCs w:val="20"/>
        </w:rPr>
        <w:t>slobodná</w:t>
      </w:r>
      <w:proofErr w:type="spellEnd"/>
      <w:r w:rsidR="00ED3CA1">
        <w:rPr>
          <w:b/>
          <w:sz w:val="20"/>
          <w:szCs w:val="20"/>
        </w:rPr>
        <w:t xml:space="preserve">, </w:t>
      </w:r>
      <w:r w:rsidRPr="00A619D9">
        <w:rPr>
          <w:b/>
          <w:sz w:val="20"/>
          <w:szCs w:val="20"/>
        </w:rPr>
        <w:t xml:space="preserve"> inclusive specific and particular due verification of being, in perpetuity: </w:t>
      </w:r>
      <w:r w:rsidRPr="00A619D9">
        <w:rPr>
          <w:b/>
          <w:bCs/>
          <w:sz w:val="20"/>
          <w:szCs w:val="20"/>
        </w:rPr>
        <w:t>Trust: Original, factualized;</w:t>
      </w:r>
      <w:r w:rsidRPr="00A619D9">
        <w:rPr>
          <w:b/>
          <w:sz w:val="20"/>
          <w:szCs w:val="20"/>
        </w:rPr>
        <w:t xml:space="preserve"> </w:t>
      </w:r>
      <w:r w:rsidRPr="00A619D9">
        <w:rPr>
          <w:b/>
          <w:bCs/>
          <w:sz w:val="20"/>
          <w:szCs w:val="20"/>
        </w:rPr>
        <w:t>Essence: Original;</w:t>
      </w:r>
      <w:r w:rsidRPr="00A619D9">
        <w:rPr>
          <w:b/>
          <w:sz w:val="20"/>
          <w:szCs w:val="20"/>
        </w:rPr>
        <w:t xml:space="preserve"> </w:t>
      </w:r>
      <w:r w:rsidRPr="00A619D9">
        <w:rPr>
          <w:b/>
          <w:bCs/>
          <w:sz w:val="20"/>
          <w:szCs w:val="20"/>
        </w:rPr>
        <w:t>Signature: Original;</w:t>
      </w:r>
      <w:r w:rsidRPr="00A619D9">
        <w:rPr>
          <w:b/>
          <w:sz w:val="20"/>
          <w:szCs w:val="20"/>
        </w:rPr>
        <w:t xml:space="preserve"> </w:t>
      </w:r>
      <w:r w:rsidRPr="00A619D9">
        <w:rPr>
          <w:b/>
          <w:bCs/>
          <w:sz w:val="20"/>
          <w:szCs w:val="20"/>
        </w:rPr>
        <w:t>Depository: Original;</w:t>
      </w:r>
      <w:r w:rsidRPr="00A619D9">
        <w:rPr>
          <w:b/>
          <w:sz w:val="20"/>
          <w:szCs w:val="20"/>
        </w:rPr>
        <w:t xml:space="preserve"> </w:t>
      </w:r>
      <w:r w:rsidRPr="00A619D9">
        <w:rPr>
          <w:b/>
          <w:bCs/>
          <w:sz w:val="20"/>
          <w:szCs w:val="20"/>
        </w:rPr>
        <w:t xml:space="preserve">Original Depository Reference Name: </w:t>
      </w:r>
      <w:proofErr w:type="spellStart"/>
      <w:r w:rsidR="00ED3CA1" w:rsidRPr="00ED3CA1">
        <w:rPr>
          <w:b/>
          <w:bCs/>
          <w:color w:val="FF0000"/>
          <w:sz w:val="20"/>
          <w:szCs w:val="20"/>
        </w:rPr>
        <w:t>veronika</w:t>
      </w:r>
      <w:proofErr w:type="spellEnd"/>
      <w:r w:rsidR="00ED3CA1" w:rsidRPr="00ED3CA1">
        <w:rPr>
          <w:b/>
          <w:bCs/>
          <w:color w:val="FF0000"/>
          <w:sz w:val="20"/>
          <w:szCs w:val="20"/>
        </w:rPr>
        <w:t xml:space="preserve"> </w:t>
      </w:r>
      <w:proofErr w:type="spellStart"/>
      <w:r w:rsidR="00ED3CA1" w:rsidRPr="00ED3CA1">
        <w:rPr>
          <w:b/>
          <w:bCs/>
          <w:color w:val="FF0000"/>
          <w:sz w:val="20"/>
          <w:szCs w:val="20"/>
        </w:rPr>
        <w:t>slobodná</w:t>
      </w:r>
      <w:proofErr w:type="spellEnd"/>
      <w:r w:rsidRPr="00A619D9">
        <w:rPr>
          <w:b/>
          <w:bCs/>
          <w:sz w:val="20"/>
          <w:szCs w:val="20"/>
        </w:rPr>
        <w:t xml:space="preserve">, and idem </w:t>
      </w:r>
      <w:proofErr w:type="spellStart"/>
      <w:r w:rsidRPr="00A619D9">
        <w:rPr>
          <w:b/>
          <w:bCs/>
          <w:sz w:val="20"/>
          <w:szCs w:val="20"/>
        </w:rPr>
        <w:t>sonan</w:t>
      </w:r>
      <w:proofErr w:type="spellEnd"/>
      <w:r w:rsidRPr="00A619D9">
        <w:rPr>
          <w:b/>
          <w:bCs/>
          <w:sz w:val="20"/>
          <w:szCs w:val="20"/>
        </w:rPr>
        <w:t>;</w:t>
      </w:r>
      <w:r w:rsidRPr="00A619D9">
        <w:rPr>
          <w:b/>
          <w:sz w:val="20"/>
          <w:szCs w:val="20"/>
        </w:rPr>
        <w:t xml:space="preserve"> </w:t>
      </w:r>
      <w:r w:rsidRPr="00A619D9">
        <w:rPr>
          <w:b/>
          <w:bCs/>
          <w:sz w:val="20"/>
          <w:szCs w:val="20"/>
        </w:rPr>
        <w:t>Trustee: Original, by Original Depository;</w:t>
      </w:r>
      <w:r w:rsidRPr="00A619D9">
        <w:rPr>
          <w:b/>
          <w:sz w:val="20"/>
          <w:szCs w:val="20"/>
        </w:rPr>
        <w:t xml:space="preserve"> </w:t>
      </w:r>
      <w:r w:rsidRPr="00A619D9">
        <w:rPr>
          <w:b/>
          <w:bCs/>
          <w:sz w:val="20"/>
          <w:szCs w:val="20"/>
        </w:rPr>
        <w:t>Operation: Original;</w:t>
      </w:r>
      <w:r w:rsidRPr="00A619D9">
        <w:rPr>
          <w:b/>
          <w:sz w:val="20"/>
          <w:szCs w:val="20"/>
        </w:rPr>
        <w:t xml:space="preserve"> </w:t>
      </w:r>
      <w:r w:rsidRPr="00A619D9">
        <w:rPr>
          <w:b/>
          <w:bCs/>
          <w:sz w:val="20"/>
          <w:szCs w:val="20"/>
        </w:rPr>
        <w:t xml:space="preserve">Factualized: </w:t>
      </w:r>
      <w:r w:rsidR="00025F7A" w:rsidRPr="00ED3CA1">
        <w:rPr>
          <w:b/>
          <w:bCs/>
          <w:color w:val="FF0000"/>
          <w:sz w:val="20"/>
          <w:szCs w:val="20"/>
        </w:rPr>
        <w:t>0</w:t>
      </w:r>
      <w:r w:rsidR="00ED3CA1" w:rsidRPr="00ED3CA1">
        <w:rPr>
          <w:b/>
          <w:bCs/>
          <w:color w:val="FF0000"/>
          <w:sz w:val="20"/>
          <w:szCs w:val="20"/>
        </w:rPr>
        <w:t>1</w:t>
      </w:r>
      <w:r w:rsidR="00025F7A" w:rsidRPr="00ED3CA1">
        <w:rPr>
          <w:b/>
          <w:bCs/>
          <w:color w:val="FF0000"/>
          <w:sz w:val="20"/>
          <w:szCs w:val="20"/>
        </w:rPr>
        <w:t>.</w:t>
      </w:r>
      <w:r w:rsidR="00ED3CA1" w:rsidRPr="00ED3CA1">
        <w:rPr>
          <w:b/>
          <w:bCs/>
          <w:color w:val="FF0000"/>
          <w:sz w:val="20"/>
          <w:szCs w:val="20"/>
        </w:rPr>
        <w:t>May 1955</w:t>
      </w:r>
      <w:r w:rsidRPr="00A619D9">
        <w:rPr>
          <w:b/>
          <w:bCs/>
          <w:sz w:val="20"/>
          <w:szCs w:val="20"/>
        </w:rPr>
        <w:t>;</w:t>
      </w:r>
      <w:r w:rsidRPr="00A619D9">
        <w:rPr>
          <w:b/>
          <w:sz w:val="20"/>
          <w:szCs w:val="20"/>
        </w:rPr>
        <w:t xml:space="preserve"> </w:t>
      </w:r>
      <w:r w:rsidRPr="00A619D9">
        <w:rPr>
          <w:b/>
          <w:bCs/>
          <w:sz w:val="20"/>
          <w:szCs w:val="20"/>
        </w:rPr>
        <w:t>Domicile: Original;</w:t>
      </w:r>
      <w:r w:rsidRPr="00A619D9">
        <w:rPr>
          <w:b/>
          <w:sz w:val="20"/>
          <w:szCs w:val="20"/>
        </w:rPr>
        <w:t xml:space="preserve"> </w:t>
      </w:r>
      <w:r w:rsidRPr="00A619D9">
        <w:rPr>
          <w:b/>
          <w:bCs/>
          <w:sz w:val="20"/>
          <w:szCs w:val="20"/>
        </w:rPr>
        <w:t>Deposits: Original;</w:t>
      </w:r>
      <w:r w:rsidRPr="00A619D9">
        <w:rPr>
          <w:b/>
          <w:sz w:val="20"/>
          <w:szCs w:val="20"/>
        </w:rPr>
        <w:t xml:space="preserve"> </w:t>
      </w:r>
      <w:r w:rsidRPr="00A619D9">
        <w:rPr>
          <w:b/>
          <w:bCs/>
          <w:sz w:val="20"/>
          <w:szCs w:val="20"/>
        </w:rPr>
        <w:t>Currency and Value: Original, Limitless; Authority and Authentication: Original;</w:t>
      </w:r>
      <w:r w:rsidRPr="00A619D9">
        <w:rPr>
          <w:b/>
          <w:sz w:val="20"/>
          <w:szCs w:val="20"/>
        </w:rPr>
        <w:t xml:space="preserve"> </w:t>
      </w:r>
      <w:r w:rsidRPr="00A619D9">
        <w:rPr>
          <w:b/>
          <w:bCs/>
          <w:sz w:val="20"/>
          <w:szCs w:val="20"/>
        </w:rPr>
        <w:t>Authorization: Original-Pre-authorized, pre-approved, pre-paid, and pre-deposited, in perpetuity;</w:t>
      </w:r>
      <w:r w:rsidRPr="00A619D9">
        <w:rPr>
          <w:b/>
          <w:sz w:val="20"/>
          <w:szCs w:val="20"/>
        </w:rPr>
        <w:t xml:space="preserve"> </w:t>
      </w:r>
      <w:r w:rsidRPr="00A619D9">
        <w:rPr>
          <w:b/>
          <w:bCs/>
          <w:sz w:val="20"/>
          <w:szCs w:val="20"/>
        </w:rPr>
        <w:t>Issues: Original;</w:t>
      </w:r>
      <w:r w:rsidRPr="00A619D9">
        <w:rPr>
          <w:b/>
          <w:sz w:val="20"/>
          <w:szCs w:val="20"/>
        </w:rPr>
        <w:t xml:space="preserve"> </w:t>
      </w:r>
      <w:r w:rsidRPr="00A619D9">
        <w:rPr>
          <w:b/>
          <w:bCs/>
          <w:sz w:val="20"/>
          <w:szCs w:val="20"/>
        </w:rPr>
        <w:t>Notices: Original;</w:t>
      </w:r>
      <w:r w:rsidRPr="00A619D9">
        <w:rPr>
          <w:b/>
          <w:sz w:val="20"/>
          <w:szCs w:val="20"/>
        </w:rPr>
        <w:t xml:space="preserve"> </w:t>
      </w:r>
      <w:r w:rsidRPr="00A619D9">
        <w:rPr>
          <w:b/>
          <w:bCs/>
          <w:sz w:val="20"/>
          <w:szCs w:val="20"/>
        </w:rPr>
        <w:t>Governing Law: Original; Jurisdiction: Original;</w:t>
      </w:r>
      <w:r w:rsidRPr="00A619D9">
        <w:rPr>
          <w:b/>
          <w:sz w:val="20"/>
          <w:szCs w:val="20"/>
        </w:rPr>
        <w:t xml:space="preserve"> </w:t>
      </w:r>
      <w:r w:rsidRPr="00A619D9">
        <w:rPr>
          <w:b/>
          <w:bCs/>
          <w:sz w:val="20"/>
          <w:szCs w:val="20"/>
        </w:rPr>
        <w:t>Verified: Original; Security: Original; Guarantee: Original;</w:t>
      </w:r>
      <w:r w:rsidRPr="00A619D9">
        <w:rPr>
          <w:b/>
          <w:sz w:val="20"/>
          <w:szCs w:val="20"/>
        </w:rPr>
        <w:t xml:space="preserve"> </w:t>
      </w:r>
      <w:r w:rsidRPr="00A619D9">
        <w:rPr>
          <w:b/>
          <w:bCs/>
          <w:sz w:val="20"/>
          <w:szCs w:val="20"/>
        </w:rPr>
        <w:t>Title: Original;</w:t>
      </w:r>
      <w:r w:rsidRPr="00A619D9">
        <w:rPr>
          <w:b/>
          <w:sz w:val="20"/>
          <w:szCs w:val="20"/>
        </w:rPr>
        <w:t xml:space="preserve"> </w:t>
      </w:r>
      <w:r w:rsidRPr="00A619D9">
        <w:rPr>
          <w:b/>
          <w:bCs/>
          <w:sz w:val="20"/>
          <w:szCs w:val="20"/>
        </w:rPr>
        <w:t>Network: Original;</w:t>
      </w:r>
      <w:r w:rsidRPr="00A619D9">
        <w:rPr>
          <w:b/>
          <w:sz w:val="20"/>
          <w:szCs w:val="20"/>
        </w:rPr>
        <w:t xml:space="preserve"> </w:t>
      </w:r>
      <w:r w:rsidRPr="00A619D9">
        <w:rPr>
          <w:b/>
          <w:bCs/>
          <w:sz w:val="20"/>
          <w:szCs w:val="20"/>
        </w:rPr>
        <w:t>Transfers: Original, OD2OD;</w:t>
      </w:r>
      <w:r w:rsidRPr="00A619D9">
        <w:rPr>
          <w:b/>
          <w:sz w:val="20"/>
          <w:szCs w:val="20"/>
        </w:rPr>
        <w:t xml:space="preserve"> </w:t>
      </w:r>
      <w:r w:rsidRPr="00A619D9">
        <w:rPr>
          <w:b/>
          <w:bCs/>
          <w:sz w:val="20"/>
          <w:szCs w:val="20"/>
        </w:rPr>
        <w:t>Clearing and Settlement: Original;</w:t>
      </w:r>
      <w:r w:rsidRPr="00A619D9">
        <w:rPr>
          <w:b/>
          <w:sz w:val="20"/>
          <w:szCs w:val="20"/>
        </w:rPr>
        <w:t xml:space="preserve"> </w:t>
      </w:r>
      <w:r w:rsidRPr="00A619D9">
        <w:rPr>
          <w:b/>
          <w:bCs/>
          <w:sz w:val="20"/>
          <w:szCs w:val="20"/>
        </w:rPr>
        <w:t>Account Number:  XXXXX</w:t>
      </w:r>
      <w:r w:rsidR="00ED3CA1" w:rsidRPr="00ED3CA1">
        <w:rPr>
          <w:b/>
          <w:bCs/>
          <w:color w:val="FF0000"/>
          <w:sz w:val="20"/>
          <w:szCs w:val="20"/>
        </w:rPr>
        <w:t>7283</w:t>
      </w:r>
      <w:r w:rsidRPr="00A619D9">
        <w:rPr>
          <w:b/>
          <w:bCs/>
          <w:sz w:val="20"/>
          <w:szCs w:val="20"/>
        </w:rPr>
        <w:t>;</w:t>
      </w:r>
      <w:r w:rsidRPr="00A619D9">
        <w:rPr>
          <w:b/>
          <w:sz w:val="20"/>
          <w:szCs w:val="20"/>
        </w:rPr>
        <w:t xml:space="preserve"> </w:t>
      </w:r>
      <w:r w:rsidRPr="00A619D9">
        <w:rPr>
          <w:b/>
          <w:bCs/>
          <w:sz w:val="20"/>
          <w:szCs w:val="20"/>
        </w:rPr>
        <w:t xml:space="preserve">Account Name/Names:  </w:t>
      </w:r>
      <w:r w:rsidR="00ED3CA1" w:rsidRPr="00ED3CA1">
        <w:rPr>
          <w:b/>
          <w:bCs/>
          <w:color w:val="FF0000"/>
          <w:sz w:val="20"/>
          <w:szCs w:val="20"/>
        </w:rPr>
        <w:t>VERONIKA SLOBODNÁ</w:t>
      </w:r>
      <w:r w:rsidR="003A6F72">
        <w:rPr>
          <w:b/>
          <w:bCs/>
          <w:color w:val="FF0000"/>
          <w:sz w:val="20"/>
          <w:szCs w:val="20"/>
        </w:rPr>
        <w:t>, 01. May 1955</w:t>
      </w:r>
      <w:r w:rsidRPr="00A619D9">
        <w:rPr>
          <w:b/>
          <w:bCs/>
          <w:sz w:val="20"/>
          <w:szCs w:val="20"/>
        </w:rPr>
        <w:t>; The ORIGINAL DUE DECLARATION AND NOTICE OF FACTUALIZED</w:t>
      </w:r>
      <w:r w:rsidRPr="00A619D9">
        <w:rPr>
          <w:b/>
          <w:bCs/>
          <w:noProof/>
          <w:sz w:val="20"/>
          <w:szCs w:val="20"/>
          <w:lang w:val="hu-HU" w:eastAsia="hu-HU" w:bidi="ar-SA"/>
        </w:rPr>
        <w:t xml:space="preserve"> </w:t>
      </w:r>
      <w:r w:rsidRPr="00A619D9">
        <w:rPr>
          <w:b/>
          <w:bCs/>
          <w:sz w:val="20"/>
          <w:szCs w:val="20"/>
        </w:rPr>
        <w:t xml:space="preserve">TRUST is duly effective as of </w:t>
      </w:r>
      <w:r w:rsidR="00025F7A" w:rsidRPr="00ED3CA1">
        <w:rPr>
          <w:b/>
          <w:bCs/>
          <w:color w:val="FF0000"/>
          <w:sz w:val="20"/>
          <w:szCs w:val="20"/>
        </w:rPr>
        <w:t>21.September 2021</w:t>
      </w:r>
      <w:r w:rsidRPr="00A619D9">
        <w:rPr>
          <w:b/>
          <w:bCs/>
          <w:sz w:val="20"/>
          <w:szCs w:val="20"/>
        </w:rPr>
        <w:t>, in perpetuity. Said ORIGINAL DUE DECLARATION AND NOTICE OF FACTUALIZED</w:t>
      </w:r>
      <w:r w:rsidRPr="00A619D9">
        <w:rPr>
          <w:b/>
          <w:bCs/>
          <w:noProof/>
          <w:sz w:val="20"/>
          <w:szCs w:val="20"/>
          <w:lang w:val="hu-HU" w:eastAsia="hu-HU" w:bidi="ar-SA"/>
        </w:rPr>
        <w:t xml:space="preserve"> </w:t>
      </w:r>
      <w:proofErr w:type="gramStart"/>
      <w:r w:rsidRPr="00A619D9">
        <w:rPr>
          <w:b/>
          <w:bCs/>
          <w:sz w:val="20"/>
          <w:szCs w:val="20"/>
        </w:rPr>
        <w:t>TRUST  and</w:t>
      </w:r>
      <w:proofErr w:type="gramEnd"/>
      <w:r w:rsidRPr="00A619D9">
        <w:rPr>
          <w:b/>
          <w:bCs/>
          <w:sz w:val="20"/>
          <w:szCs w:val="20"/>
        </w:rPr>
        <w:t xml:space="preserve"> related ORIGINAL DUE DECLARATION OF ISSUE BY ORIGINAL DEPOSITORY with reference number FT-DODD-IAM-</w:t>
      </w:r>
      <w:r w:rsidR="00ED3CA1" w:rsidRPr="00ED3CA1">
        <w:rPr>
          <w:b/>
          <w:bCs/>
          <w:color w:val="FF0000"/>
          <w:sz w:val="20"/>
          <w:szCs w:val="20"/>
        </w:rPr>
        <w:t>VS01051955</w:t>
      </w:r>
      <w:r w:rsidRPr="00A619D9">
        <w:rPr>
          <w:b/>
          <w:bCs/>
          <w:sz w:val="20"/>
          <w:szCs w:val="20"/>
        </w:rPr>
        <w:t xml:space="preserve"> restated and incorporated by reference as if set forth in full;</w:t>
      </w:r>
    </w:p>
    <w:p w14:paraId="354B9871" w14:textId="77777777" w:rsidR="000E1A72" w:rsidRPr="00A619D9" w:rsidRDefault="000E1A72" w:rsidP="000E1A72">
      <w:pPr>
        <w:jc w:val="both"/>
        <w:rPr>
          <w:b/>
          <w:bCs/>
          <w:sz w:val="20"/>
          <w:szCs w:val="20"/>
        </w:rPr>
      </w:pPr>
    </w:p>
    <w:p w14:paraId="3024028A" w14:textId="77777777" w:rsidR="000E1A72" w:rsidRPr="00A619D9" w:rsidRDefault="000E1A72" w:rsidP="000E1A72">
      <w:pPr>
        <w:jc w:val="both"/>
        <w:rPr>
          <w:b/>
          <w:bCs/>
          <w:sz w:val="20"/>
          <w:szCs w:val="20"/>
        </w:rPr>
      </w:pPr>
    </w:p>
    <w:p w14:paraId="708239A7" w14:textId="77777777" w:rsidR="000E1A72" w:rsidRPr="00A619D9" w:rsidRDefault="000E1A72" w:rsidP="000E1A72">
      <w:pPr>
        <w:ind w:right="-239"/>
        <w:jc w:val="both"/>
        <w:rPr>
          <w:b/>
          <w:bCs/>
          <w:sz w:val="20"/>
          <w:szCs w:val="20"/>
        </w:rPr>
      </w:pPr>
    </w:p>
    <w:p w14:paraId="4EEAAD7C" w14:textId="77777777" w:rsidR="000E1A72" w:rsidRPr="00A619D9" w:rsidRDefault="000E1A72" w:rsidP="000E1A72">
      <w:pPr>
        <w:ind w:right="-239"/>
        <w:jc w:val="both"/>
        <w:rPr>
          <w:b/>
          <w:bCs/>
          <w:sz w:val="20"/>
          <w:szCs w:val="20"/>
        </w:rPr>
      </w:pPr>
      <w:r w:rsidRPr="00A619D9">
        <w:rPr>
          <w:b/>
          <w:bCs/>
          <w:sz w:val="20"/>
          <w:szCs w:val="20"/>
        </w:rPr>
        <w:t>1/2               ALL RIGHTS RESERVED</w:t>
      </w:r>
    </w:p>
    <w:p w14:paraId="1C0E4497" w14:textId="77777777" w:rsidR="000E1A72" w:rsidRPr="00A619D9" w:rsidRDefault="000E1A72" w:rsidP="000E1A72">
      <w:pPr>
        <w:ind w:right="-239"/>
        <w:jc w:val="both"/>
        <w:rPr>
          <w:b/>
          <w:bCs/>
          <w:sz w:val="20"/>
          <w:szCs w:val="20"/>
        </w:rPr>
      </w:pPr>
    </w:p>
    <w:p w14:paraId="6A6A26D3" w14:textId="77777777" w:rsidR="00695AAD" w:rsidRPr="00A619D9" w:rsidRDefault="00695AAD" w:rsidP="00695AAD">
      <w:pPr>
        <w:ind w:right="-239"/>
        <w:jc w:val="both"/>
        <w:rPr>
          <w:b/>
          <w:bCs/>
          <w:sz w:val="20"/>
          <w:szCs w:val="20"/>
        </w:rPr>
      </w:pPr>
    </w:p>
    <w:p w14:paraId="056061EB" w14:textId="77777777" w:rsidR="00695AAD" w:rsidRPr="00A619D9" w:rsidRDefault="00695AAD" w:rsidP="00695AAD">
      <w:pPr>
        <w:ind w:right="-239"/>
        <w:jc w:val="both"/>
        <w:rPr>
          <w:b/>
          <w:bCs/>
          <w:sz w:val="20"/>
          <w:szCs w:val="20"/>
        </w:rPr>
      </w:pPr>
    </w:p>
    <w:p w14:paraId="5D99321C" w14:textId="14F802AE" w:rsidR="00695AAD" w:rsidRPr="00A619D9" w:rsidRDefault="00695AAD" w:rsidP="00695AAD">
      <w:pPr>
        <w:ind w:right="-239"/>
        <w:jc w:val="both"/>
        <w:rPr>
          <w:b/>
          <w:bCs/>
          <w:noProof/>
          <w:sz w:val="18"/>
          <w:szCs w:val="18"/>
          <w:lang w:val="hu-HU" w:eastAsia="hu-HU" w:bidi="ar-SA"/>
        </w:rPr>
      </w:pPr>
    </w:p>
    <w:p w14:paraId="098B8124" w14:textId="77777777" w:rsidR="00E97951" w:rsidRPr="00A619D9" w:rsidRDefault="00E97951" w:rsidP="00695AAD">
      <w:pPr>
        <w:ind w:right="-239"/>
        <w:jc w:val="both"/>
        <w:rPr>
          <w:b/>
          <w:bCs/>
          <w:sz w:val="18"/>
          <w:szCs w:val="18"/>
        </w:rPr>
      </w:pPr>
    </w:p>
    <w:p w14:paraId="59244FC9" w14:textId="77777777" w:rsidR="00695AAD" w:rsidRPr="00A619D9" w:rsidRDefault="00695AAD" w:rsidP="00695AAD">
      <w:pPr>
        <w:ind w:left="-142" w:right="-73"/>
        <w:jc w:val="both"/>
        <w:rPr>
          <w:rFonts w:eastAsia="Times New Roman" w:cs="Times New Roman"/>
          <w:b/>
          <w:u w:val="single"/>
        </w:rPr>
      </w:pPr>
      <w:r w:rsidRPr="00A619D9">
        <w:rPr>
          <w:rFonts w:eastAsia="Times New Roman" w:cs="Times New Roman"/>
          <w:b/>
          <w:u w:val="single"/>
        </w:rPr>
        <w:t xml:space="preserve">  </w:t>
      </w:r>
    </w:p>
    <w:p w14:paraId="6115B646" w14:textId="77777777" w:rsidR="000E1A72" w:rsidRPr="00A619D9" w:rsidRDefault="000E1A72" w:rsidP="00695AAD">
      <w:pPr>
        <w:ind w:left="-142" w:right="-73"/>
        <w:jc w:val="both"/>
        <w:rPr>
          <w:rFonts w:eastAsia="Times New Roman" w:cs="Times New Roman"/>
          <w:b/>
          <w:u w:val="single"/>
        </w:rPr>
      </w:pPr>
    </w:p>
    <w:p w14:paraId="21C43A9A" w14:textId="77777777" w:rsidR="00E97951" w:rsidRPr="00A619D9" w:rsidRDefault="00695AAD" w:rsidP="000E1A72">
      <w:pPr>
        <w:ind w:left="-142" w:right="-73"/>
        <w:jc w:val="center"/>
        <w:rPr>
          <w:rFonts w:eastAsia="Times New Roman" w:cs="Times New Roman"/>
          <w:b/>
        </w:rPr>
      </w:pPr>
      <w:r w:rsidRPr="00A619D9">
        <w:rPr>
          <w:rFonts w:eastAsia="Times New Roman" w:cs="Times New Roman"/>
          <w:b/>
        </w:rPr>
        <w:t xml:space="preserve">  </w:t>
      </w:r>
    </w:p>
    <w:p w14:paraId="70EE1A5B" w14:textId="77777777" w:rsidR="00E97951" w:rsidRDefault="00E97951" w:rsidP="000E1A72">
      <w:pPr>
        <w:ind w:left="-142" w:right="-73"/>
        <w:jc w:val="center"/>
        <w:rPr>
          <w:rFonts w:eastAsia="Times New Roman" w:cs="Times New Roman"/>
          <w:b/>
        </w:rPr>
      </w:pPr>
    </w:p>
    <w:p w14:paraId="185534D1" w14:textId="77777777" w:rsidR="00E97951" w:rsidRDefault="00E97951" w:rsidP="000E1A72">
      <w:pPr>
        <w:ind w:left="-142" w:right="-73"/>
        <w:jc w:val="center"/>
        <w:rPr>
          <w:rFonts w:eastAsia="Times New Roman" w:cs="Times New Roman"/>
          <w:b/>
        </w:rPr>
      </w:pPr>
    </w:p>
    <w:p w14:paraId="76CC96EB" w14:textId="77777777" w:rsidR="008E0F27" w:rsidRDefault="008E0F27" w:rsidP="008E0F27">
      <w:pPr>
        <w:ind w:right="-73"/>
        <w:rPr>
          <w:rFonts w:eastAsia="Times New Roman" w:cs="Times New Roman"/>
          <w:b/>
        </w:rPr>
      </w:pPr>
    </w:p>
    <w:p w14:paraId="18FE769F" w14:textId="27442CA4" w:rsidR="000E1A72" w:rsidRPr="00695AAD" w:rsidRDefault="008E0F27" w:rsidP="008E0F27">
      <w:pPr>
        <w:ind w:right="-73"/>
        <w:rPr>
          <w:rFonts w:eastAsia="Times New Roman" w:cs="Times New Roman"/>
          <w:b/>
          <w:u w:val="single"/>
        </w:rPr>
      </w:pPr>
      <w:r>
        <w:rPr>
          <w:rFonts w:eastAsia="Times New Roman" w:cs="Times New Roman"/>
          <w:b/>
        </w:rPr>
        <w:t xml:space="preserve">          </w:t>
      </w:r>
      <w:r w:rsidR="00695AAD" w:rsidRPr="00695AAD">
        <w:rPr>
          <w:rFonts w:eastAsia="Times New Roman" w:cs="Times New Roman"/>
          <w:b/>
        </w:rPr>
        <w:t xml:space="preserve">  </w:t>
      </w:r>
      <w:r w:rsidR="000E1A72" w:rsidRPr="004A59C5">
        <w:rPr>
          <w:rFonts w:eastAsia="Times New Roman" w:cs="Times New Roman"/>
          <w:b/>
          <w:u w:val="single"/>
        </w:rPr>
        <w:t>DRIVER’S LICENCE</w:t>
      </w:r>
    </w:p>
    <w:p w14:paraId="75196768" w14:textId="08F84C89" w:rsidR="00695AAD" w:rsidRDefault="000E1A72" w:rsidP="000E1A72">
      <w:pPr>
        <w:ind w:left="-142" w:right="-73"/>
        <w:jc w:val="both"/>
        <w:rPr>
          <w:rFonts w:eastAsia="Times New Roman" w:cs="Times New Roman"/>
          <w:b/>
          <w:sz w:val="20"/>
          <w:szCs w:val="20"/>
        </w:rPr>
      </w:pPr>
      <w:r>
        <w:rPr>
          <w:rFonts w:eastAsia="Times New Roman" w:cs="Times New Roman"/>
          <w:b/>
          <w:sz w:val="20"/>
          <w:szCs w:val="20"/>
        </w:rPr>
        <w:t xml:space="preserve">                </w:t>
      </w:r>
      <w:r w:rsidR="008E0F27">
        <w:rPr>
          <w:rFonts w:eastAsia="Times New Roman" w:cs="Times New Roman"/>
          <w:b/>
          <w:sz w:val="20"/>
          <w:szCs w:val="20"/>
        </w:rPr>
        <w:t xml:space="preserve"> </w:t>
      </w:r>
      <w:r w:rsidRPr="00C86E4F">
        <w:rPr>
          <w:b/>
          <w:sz w:val="20"/>
          <w:szCs w:val="20"/>
        </w:rPr>
        <w:t>Document ID</w:t>
      </w:r>
      <w:r w:rsidRPr="00AD7C9A">
        <w:rPr>
          <w:rFonts w:eastAsia="Times New Roman" w:cs="Times New Roman"/>
          <w:b/>
          <w:sz w:val="20"/>
          <w:szCs w:val="20"/>
        </w:rPr>
        <w:t>:</w:t>
      </w:r>
      <w:r>
        <w:rPr>
          <w:rFonts w:eastAsia="Times New Roman" w:cs="Times New Roman"/>
          <w:b/>
          <w:sz w:val="20"/>
          <w:szCs w:val="20"/>
        </w:rPr>
        <w:t xml:space="preserve"> </w:t>
      </w:r>
      <w:r w:rsidR="00ED3CA1">
        <w:rPr>
          <w:rFonts w:eastAsia="Times New Roman" w:cs="Times New Roman"/>
          <w:b/>
          <w:color w:val="FF0000"/>
          <w:sz w:val="20"/>
          <w:szCs w:val="20"/>
        </w:rPr>
        <w:t>VS-01051955</w:t>
      </w:r>
    </w:p>
    <w:p w14:paraId="6AA10314" w14:textId="77777777" w:rsidR="000E1A72" w:rsidRPr="001D696E" w:rsidRDefault="000E1A72" w:rsidP="000E1A72">
      <w:pPr>
        <w:ind w:left="-142" w:right="-73"/>
        <w:jc w:val="both"/>
        <w:rPr>
          <w:b/>
          <w:bCs/>
          <w:sz w:val="18"/>
          <w:szCs w:val="18"/>
        </w:rPr>
      </w:pPr>
    </w:p>
    <w:p w14:paraId="3E0011AC" w14:textId="77777777" w:rsidR="00695AAD" w:rsidRDefault="00695AAD" w:rsidP="00695AAD">
      <w:pPr>
        <w:tabs>
          <w:tab w:val="left" w:pos="4962"/>
        </w:tabs>
        <w:autoSpaceDE w:val="0"/>
        <w:autoSpaceDN w:val="0"/>
        <w:adjustRightInd w:val="0"/>
        <w:rPr>
          <w:b/>
          <w:bCs/>
          <w:color w:val="FF0000"/>
          <w:sz w:val="20"/>
          <w:szCs w:val="20"/>
          <w:u w:val="single"/>
        </w:rPr>
      </w:pPr>
    </w:p>
    <w:p w14:paraId="23B2D38B" w14:textId="77777777" w:rsidR="000E1A72" w:rsidRDefault="000E1A72" w:rsidP="000E1A72">
      <w:pPr>
        <w:ind w:left="-142" w:right="70"/>
        <w:jc w:val="both"/>
        <w:rPr>
          <w:rFonts w:cs="Times New Roman"/>
          <w:b/>
          <w:sz w:val="20"/>
          <w:szCs w:val="20"/>
        </w:rPr>
      </w:pPr>
      <w:r w:rsidRPr="008A0199">
        <w:rPr>
          <w:b/>
          <w:sz w:val="20"/>
          <w:szCs w:val="20"/>
        </w:rPr>
        <w:t xml:space="preserve">DECLARATION OF FACTS UILO UCC Doc. No. 2012127914: </w:t>
      </w:r>
      <w:r w:rsidRPr="008A0199">
        <w:rPr>
          <w:rFonts w:cs="Times New Roman"/>
          <w:b/>
          <w:sz w:val="20"/>
          <w:szCs w:val="20"/>
        </w:rPr>
        <w:t xml:space="preserve">“...That any and all CHARTERS, inclusive of The United States Federal Government, UNITED STATES, “STATE of ...", Inclusive of any and all abbreviations, idem </w:t>
      </w:r>
      <w:r w:rsidRPr="008A0199">
        <w:rPr>
          <w:rFonts w:cs="Times New Roman"/>
          <w:b/>
          <w:noProof/>
          <w:sz w:val="20"/>
          <w:szCs w:val="20"/>
        </w:rPr>
        <w:t>sonans</w:t>
      </w:r>
      <w:r w:rsidRPr="008A0199">
        <w:rPr>
          <w:rFonts w:cs="Times New Roman"/>
          <w:b/>
          <w:sz w:val="20"/>
          <w:szCs w:val="20"/>
        </w:rPr>
        <w:t>, or other legal, financial or managerial forms, any and all international equivalents, inclusive of any and all OFFICES, inclusive of any and all OFFICERS, PUBLIC SERVANTS, EXECUTIVE ORDERS, TREATIES, CONSTITUTIONS, MEMBERSHIP,</w:t>
      </w:r>
      <w:r>
        <w:rPr>
          <w:rFonts w:cs="Times New Roman"/>
          <w:b/>
          <w:sz w:val="20"/>
          <w:szCs w:val="20"/>
        </w:rPr>
        <w:t xml:space="preserve"> </w:t>
      </w:r>
      <w:r w:rsidRPr="008A0199">
        <w:rPr>
          <w:rFonts w:cs="Times New Roman"/>
          <w:b/>
          <w:sz w:val="20"/>
          <w:szCs w:val="20"/>
        </w:rPr>
        <w:t xml:space="preserve">ACTS, and any and all other contracts and agreements made thereunder and thereby, are now, void, worthless, or otherwise cancelled, </w:t>
      </w:r>
      <w:r w:rsidRPr="008A0199">
        <w:rPr>
          <w:rFonts w:cs="Times New Roman"/>
          <w:b/>
          <w:noProof/>
          <w:sz w:val="20"/>
          <w:szCs w:val="20"/>
        </w:rPr>
        <w:t>unrebutted</w:t>
      </w:r>
      <w:r w:rsidRPr="008A0199">
        <w:rPr>
          <w:rFonts w:cs="Times New Roman"/>
          <w:b/>
          <w:sz w:val="20"/>
          <w:szCs w:val="20"/>
        </w:rPr>
        <w:t>;</w:t>
      </w:r>
      <w:r w:rsidRPr="008A0199">
        <w:rPr>
          <w:rFonts w:cs="Times New Roman"/>
          <w:b/>
          <w:i/>
          <w:sz w:val="20"/>
          <w:szCs w:val="20"/>
        </w:rPr>
        <w:t xml:space="preserve"> .</w:t>
      </w:r>
      <w:r w:rsidRPr="008A0199">
        <w:rPr>
          <w:rFonts w:cs="Times New Roman"/>
          <w:b/>
          <w:sz w:val="20"/>
          <w:szCs w:val="20"/>
        </w:rPr>
        <w:t>..”</w:t>
      </w:r>
      <w:r w:rsidRPr="008A0199">
        <w:rPr>
          <w:b/>
          <w:sz w:val="20"/>
          <w:szCs w:val="20"/>
        </w:rPr>
        <w:t xml:space="preserve">, never rebutted; UCC Doc. File No.'s </w:t>
      </w:r>
      <w:r w:rsidRPr="008A0199">
        <w:rPr>
          <w:rFonts w:cs="Times New Roman"/>
          <w:b/>
          <w:sz w:val="20"/>
          <w:szCs w:val="20"/>
        </w:rPr>
        <w:t>2012127810, 2012127854, 2012127907, 2012127914, restated and incorporated here by re</w:t>
      </w:r>
      <w:r w:rsidRPr="008A0199">
        <w:rPr>
          <w:b/>
          <w:sz w:val="20"/>
          <w:szCs w:val="20"/>
        </w:rPr>
        <w:t>ference as if set forth in full;</w:t>
      </w:r>
    </w:p>
    <w:p w14:paraId="1E6A5018" w14:textId="77777777" w:rsidR="000E1A72" w:rsidRPr="004A59C5" w:rsidRDefault="000E1A72" w:rsidP="000E1A72">
      <w:pPr>
        <w:autoSpaceDE w:val="0"/>
        <w:autoSpaceDN w:val="0"/>
        <w:adjustRightInd w:val="0"/>
        <w:ind w:left="-142"/>
        <w:jc w:val="both"/>
        <w:rPr>
          <w:b/>
          <w:bCs/>
          <w:sz w:val="20"/>
          <w:szCs w:val="20"/>
        </w:rPr>
      </w:pPr>
    </w:p>
    <w:p w14:paraId="6F8F5EF7" w14:textId="77777777" w:rsidR="000E1A72" w:rsidRPr="008A0199" w:rsidRDefault="000E1A72" w:rsidP="000E1A72">
      <w:pPr>
        <w:ind w:left="-142" w:right="70"/>
        <w:jc w:val="both"/>
        <w:rPr>
          <w:rStyle w:val="tlid-translation"/>
          <w:rFonts w:cs="Times New Roman"/>
          <w:b/>
          <w:sz w:val="20"/>
          <w:szCs w:val="20"/>
        </w:rPr>
      </w:pPr>
      <w:r w:rsidRPr="008A0199">
        <w:rPr>
          <w:rStyle w:val="tlid-translation"/>
          <w:rFonts w:cs="Times New Roman"/>
          <w:b/>
          <w:sz w:val="20"/>
          <w:szCs w:val="20"/>
        </w:rPr>
        <w:t xml:space="preserve">NOTICE TO PRINCIPAL IS NOTICE TO AGENT AND NOTICE TO AGENT IS NOTICE TO PRINCIPAL, public policy UCC 1-103, </w:t>
      </w:r>
      <w:r w:rsidRPr="008A0199">
        <w:rPr>
          <w:rFonts w:cs="Times New Roman"/>
          <w:b/>
          <w:sz w:val="20"/>
          <w:szCs w:val="20"/>
        </w:rPr>
        <w:t>ALL</w:t>
      </w:r>
      <w:r w:rsidRPr="008A0199">
        <w:rPr>
          <w:rFonts w:cs="Times New Roman"/>
          <w:sz w:val="20"/>
          <w:szCs w:val="20"/>
        </w:rPr>
        <w:t xml:space="preserve"> </w:t>
      </w:r>
      <w:r w:rsidRPr="008A0199">
        <w:rPr>
          <w:rFonts w:cs="Times New Roman"/>
          <w:b/>
          <w:sz w:val="20"/>
          <w:szCs w:val="20"/>
        </w:rPr>
        <w:t>RIGHT RESERVED,</w:t>
      </w:r>
      <w:r w:rsidRPr="008A0199">
        <w:rPr>
          <w:rStyle w:val="tlid-translation"/>
          <w:rFonts w:cs="Times New Roman"/>
          <w:b/>
          <w:sz w:val="20"/>
          <w:szCs w:val="20"/>
        </w:rPr>
        <w:t xml:space="preserve"> without prejudice, public policy, UCC 1-308; </w:t>
      </w:r>
    </w:p>
    <w:p w14:paraId="6A3B170C" w14:textId="77777777" w:rsidR="000E1A72" w:rsidRPr="008A0199" w:rsidRDefault="000E1A72" w:rsidP="000E1A72">
      <w:pPr>
        <w:ind w:left="-142" w:right="70"/>
        <w:jc w:val="both"/>
        <w:rPr>
          <w:rStyle w:val="tlid-translation"/>
          <w:rFonts w:cs="Times New Roman"/>
          <w:b/>
          <w:sz w:val="20"/>
          <w:szCs w:val="20"/>
        </w:rPr>
      </w:pPr>
    </w:p>
    <w:p w14:paraId="77F02828" w14:textId="77777777" w:rsidR="000E1A72" w:rsidRPr="008A0199" w:rsidRDefault="000E1A72" w:rsidP="000E1A72">
      <w:pPr>
        <w:ind w:left="-142" w:right="70"/>
        <w:jc w:val="both"/>
        <w:rPr>
          <w:rStyle w:val="tlid-translation"/>
          <w:rFonts w:cs="Times New Roman"/>
          <w:b/>
          <w:sz w:val="20"/>
          <w:szCs w:val="20"/>
        </w:rPr>
      </w:pPr>
      <w:r w:rsidRPr="008A0199">
        <w:rPr>
          <w:rFonts w:cs="Times New Roman"/>
          <w:b/>
          <w:sz w:val="20"/>
          <w:szCs w:val="20"/>
        </w:rPr>
        <w:t xml:space="preserve">A FACSIMILE OR DIGITAL COPY OF THIS ORIGINALLY EXECUTED WRITTEN </w:t>
      </w:r>
      <w:r w:rsidRPr="008A0199">
        <w:rPr>
          <w:rFonts w:eastAsia="Times New Roman" w:cs="Times New Roman"/>
          <w:b/>
          <w:sz w:val="20"/>
          <w:szCs w:val="20"/>
        </w:rPr>
        <w:t>DRIVER’S LICENCE</w:t>
      </w:r>
      <w:r w:rsidRPr="008A0199">
        <w:rPr>
          <w:b/>
          <w:sz w:val="20"/>
          <w:szCs w:val="20"/>
        </w:rPr>
        <w:t xml:space="preserve"> </w:t>
      </w:r>
      <w:r w:rsidRPr="008A0199">
        <w:rPr>
          <w:rStyle w:val="tlid-translation"/>
          <w:rFonts w:cs="Times New Roman"/>
          <w:b/>
          <w:sz w:val="20"/>
          <w:szCs w:val="20"/>
        </w:rPr>
        <w:t>SHALL BE LEGALLY BINDING AS AN ORIGINAL AND IT IS EFFECTIVE IMMEDIATELY.</w:t>
      </w:r>
    </w:p>
    <w:p w14:paraId="53418FF3" w14:textId="77777777" w:rsidR="000E1A72" w:rsidRPr="008A0199" w:rsidRDefault="000E1A72" w:rsidP="000E1A72">
      <w:pPr>
        <w:ind w:left="-142" w:right="70"/>
        <w:jc w:val="both"/>
        <w:rPr>
          <w:rStyle w:val="tlid-translation"/>
          <w:rFonts w:cs="Times New Roman"/>
          <w:b/>
          <w:sz w:val="20"/>
          <w:szCs w:val="20"/>
        </w:rPr>
      </w:pPr>
    </w:p>
    <w:p w14:paraId="153C3C37" w14:textId="77777777" w:rsidR="000E1A72" w:rsidRDefault="000E1A72" w:rsidP="000E1A72">
      <w:pPr>
        <w:ind w:left="-142" w:right="70"/>
        <w:jc w:val="center"/>
        <w:rPr>
          <w:b/>
          <w:sz w:val="20"/>
          <w:szCs w:val="20"/>
        </w:rPr>
      </w:pPr>
      <w:r w:rsidRPr="008A0199">
        <w:rPr>
          <w:rStyle w:val="jlqj4b"/>
          <w:b/>
          <w:sz w:val="20"/>
          <w:szCs w:val="20"/>
        </w:rPr>
        <w:t xml:space="preserve">Issuing authority: Original, </w:t>
      </w:r>
      <w:r w:rsidRPr="008A0199">
        <w:rPr>
          <w:rStyle w:val="tlid-translation"/>
          <w:rFonts w:cs="Times New Roman"/>
          <w:b/>
          <w:sz w:val="20"/>
          <w:szCs w:val="20"/>
        </w:rPr>
        <w:t xml:space="preserve">without prejudice, </w:t>
      </w:r>
      <w:proofErr w:type="spellStart"/>
      <w:r w:rsidRPr="008A0199">
        <w:rPr>
          <w:b/>
          <w:sz w:val="20"/>
          <w:szCs w:val="20"/>
        </w:rPr>
        <w:t>nunc</w:t>
      </w:r>
      <w:proofErr w:type="spellEnd"/>
      <w:r w:rsidRPr="008A0199">
        <w:rPr>
          <w:b/>
          <w:sz w:val="20"/>
          <w:szCs w:val="20"/>
        </w:rPr>
        <w:t xml:space="preserve"> pro </w:t>
      </w:r>
      <w:proofErr w:type="spellStart"/>
      <w:r w:rsidRPr="008A0199">
        <w:rPr>
          <w:b/>
          <w:sz w:val="20"/>
          <w:szCs w:val="20"/>
        </w:rPr>
        <w:t>tunc</w:t>
      </w:r>
      <w:proofErr w:type="spellEnd"/>
      <w:r w:rsidRPr="008A0199">
        <w:rPr>
          <w:b/>
          <w:sz w:val="20"/>
          <w:szCs w:val="20"/>
        </w:rPr>
        <w:t xml:space="preserve"> </w:t>
      </w:r>
      <w:proofErr w:type="spellStart"/>
      <w:r w:rsidRPr="008A0199">
        <w:rPr>
          <w:b/>
          <w:sz w:val="20"/>
          <w:szCs w:val="20"/>
        </w:rPr>
        <w:t>praeterea</w:t>
      </w:r>
      <w:proofErr w:type="spellEnd"/>
      <w:r w:rsidRPr="008A0199">
        <w:rPr>
          <w:b/>
          <w:sz w:val="20"/>
          <w:szCs w:val="20"/>
        </w:rPr>
        <w:t xml:space="preserve"> </w:t>
      </w:r>
      <w:proofErr w:type="spellStart"/>
      <w:r w:rsidRPr="008A0199">
        <w:rPr>
          <w:b/>
          <w:sz w:val="20"/>
          <w:szCs w:val="20"/>
        </w:rPr>
        <w:t>preterea</w:t>
      </w:r>
      <w:proofErr w:type="spellEnd"/>
      <w:r w:rsidRPr="008A0199">
        <w:rPr>
          <w:b/>
          <w:sz w:val="20"/>
          <w:szCs w:val="20"/>
        </w:rPr>
        <w:t xml:space="preserve">; </w:t>
      </w:r>
    </w:p>
    <w:p w14:paraId="42DEC2C7" w14:textId="77777777" w:rsidR="000E1A72" w:rsidRDefault="000E1A72" w:rsidP="000E1A72">
      <w:pPr>
        <w:ind w:left="-142" w:right="70"/>
        <w:jc w:val="center"/>
        <w:rPr>
          <w:b/>
          <w:sz w:val="20"/>
          <w:szCs w:val="20"/>
        </w:rPr>
      </w:pPr>
    </w:p>
    <w:p w14:paraId="76E319FE" w14:textId="77777777" w:rsidR="000E1A72" w:rsidRDefault="000E1A72" w:rsidP="000E1A72">
      <w:pPr>
        <w:ind w:left="-142" w:right="70"/>
        <w:rPr>
          <w:rStyle w:val="jlqj4b"/>
          <w:b/>
          <w:sz w:val="20"/>
          <w:szCs w:val="20"/>
        </w:rPr>
      </w:pPr>
    </w:p>
    <w:p w14:paraId="01690CFA" w14:textId="22671501" w:rsidR="000E1A72" w:rsidRPr="00025F7A" w:rsidRDefault="00857F95" w:rsidP="000E1A72">
      <w:pPr>
        <w:ind w:left="-142" w:right="70"/>
        <w:rPr>
          <w:rStyle w:val="jlqj4b"/>
          <w:b/>
          <w:color w:val="FF0000"/>
          <w:sz w:val="20"/>
          <w:szCs w:val="20"/>
        </w:rPr>
      </w:pPr>
      <w:r>
        <w:rPr>
          <w:rStyle w:val="jlqj4b"/>
          <w:b/>
          <w:sz w:val="20"/>
          <w:szCs w:val="20"/>
        </w:rPr>
        <w:t xml:space="preserve"> </w:t>
      </w:r>
      <w:r w:rsidR="000E1A72" w:rsidRPr="008A0199">
        <w:rPr>
          <w:rStyle w:val="jlqj4b"/>
          <w:b/>
          <w:sz w:val="20"/>
          <w:szCs w:val="20"/>
        </w:rPr>
        <w:t>Date of issue:</w:t>
      </w:r>
      <w:r w:rsidR="000E1A72" w:rsidRPr="008A0199">
        <w:rPr>
          <w:rStyle w:val="jlqj4b"/>
          <w:sz w:val="20"/>
          <w:szCs w:val="20"/>
        </w:rPr>
        <w:t xml:space="preserve"> </w:t>
      </w:r>
      <w:r w:rsidR="00025F7A" w:rsidRPr="00025F7A">
        <w:rPr>
          <w:rStyle w:val="jlqj4b"/>
          <w:b/>
          <w:color w:val="FF0000"/>
          <w:sz w:val="20"/>
          <w:szCs w:val="20"/>
        </w:rPr>
        <w:t>21</w:t>
      </w:r>
      <w:r w:rsidR="000E1A72" w:rsidRPr="00025F7A">
        <w:rPr>
          <w:rStyle w:val="jlqj4b"/>
          <w:b/>
          <w:color w:val="FF0000"/>
          <w:sz w:val="20"/>
          <w:szCs w:val="20"/>
        </w:rPr>
        <w:t>/</w:t>
      </w:r>
      <w:r w:rsidR="00025F7A" w:rsidRPr="00025F7A">
        <w:rPr>
          <w:rStyle w:val="jlqj4b"/>
          <w:b/>
          <w:color w:val="FF0000"/>
          <w:sz w:val="20"/>
          <w:szCs w:val="20"/>
        </w:rPr>
        <w:t>September</w:t>
      </w:r>
      <w:r w:rsidR="000E1A72" w:rsidRPr="00025F7A">
        <w:rPr>
          <w:rStyle w:val="jlqj4b"/>
          <w:b/>
          <w:color w:val="FF0000"/>
          <w:sz w:val="20"/>
          <w:szCs w:val="20"/>
        </w:rPr>
        <w:t>/</w:t>
      </w:r>
      <w:r w:rsidR="00025F7A" w:rsidRPr="00025F7A">
        <w:rPr>
          <w:rStyle w:val="jlqj4b"/>
          <w:b/>
          <w:color w:val="FF0000"/>
          <w:sz w:val="20"/>
          <w:szCs w:val="20"/>
        </w:rPr>
        <w:t>2021</w:t>
      </w:r>
    </w:p>
    <w:p w14:paraId="36239548" w14:textId="77777777" w:rsidR="000E1A72" w:rsidRPr="008A0199" w:rsidRDefault="000E1A72" w:rsidP="000E1A72">
      <w:pPr>
        <w:ind w:left="-142" w:right="70"/>
        <w:jc w:val="both"/>
        <w:rPr>
          <w:rStyle w:val="jlqj4b"/>
          <w:b/>
          <w:sz w:val="20"/>
          <w:szCs w:val="20"/>
        </w:rPr>
      </w:pPr>
    </w:p>
    <w:p w14:paraId="0E22C96C" w14:textId="77777777" w:rsidR="000E1A72" w:rsidRPr="008A0199" w:rsidRDefault="000E1A72" w:rsidP="000E1A72">
      <w:pPr>
        <w:tabs>
          <w:tab w:val="left" w:pos="0"/>
        </w:tabs>
        <w:autoSpaceDE w:val="0"/>
        <w:autoSpaceDN w:val="0"/>
        <w:adjustRightInd w:val="0"/>
        <w:ind w:left="-142" w:right="70"/>
        <w:rPr>
          <w:sz w:val="20"/>
          <w:szCs w:val="20"/>
        </w:rPr>
      </w:pPr>
    </w:p>
    <w:p w14:paraId="6795E024" w14:textId="77777777" w:rsidR="000E1A72" w:rsidRDefault="000E1A72" w:rsidP="000E1A72">
      <w:pPr>
        <w:tabs>
          <w:tab w:val="left" w:pos="0"/>
        </w:tabs>
        <w:autoSpaceDE w:val="0"/>
        <w:autoSpaceDN w:val="0"/>
        <w:adjustRightInd w:val="0"/>
        <w:ind w:left="-142" w:right="70"/>
        <w:jc w:val="center"/>
        <w:rPr>
          <w:sz w:val="20"/>
          <w:szCs w:val="20"/>
        </w:rPr>
      </w:pPr>
    </w:p>
    <w:p w14:paraId="7BC4AFD9" w14:textId="77777777" w:rsidR="000E1A72" w:rsidRPr="008A0199" w:rsidRDefault="000E1A72" w:rsidP="000E1A72">
      <w:pPr>
        <w:tabs>
          <w:tab w:val="left" w:pos="0"/>
        </w:tabs>
        <w:autoSpaceDE w:val="0"/>
        <w:autoSpaceDN w:val="0"/>
        <w:adjustRightInd w:val="0"/>
        <w:ind w:left="-142" w:right="70"/>
        <w:jc w:val="center"/>
        <w:rPr>
          <w:b/>
          <w:bCs/>
          <w:sz w:val="20"/>
          <w:szCs w:val="20"/>
        </w:rPr>
      </w:pPr>
      <w:r w:rsidRPr="008A0199">
        <w:rPr>
          <w:sz w:val="20"/>
          <w:szCs w:val="20"/>
        </w:rPr>
        <w:t>________________________</w:t>
      </w:r>
    </w:p>
    <w:p w14:paraId="439B11D1" w14:textId="3C51DA8A" w:rsidR="000E1A72" w:rsidRPr="00025F7A" w:rsidRDefault="000E1A72" w:rsidP="000E1A72">
      <w:pPr>
        <w:autoSpaceDE w:val="0"/>
        <w:autoSpaceDN w:val="0"/>
        <w:adjustRightInd w:val="0"/>
        <w:ind w:left="-142" w:right="70"/>
        <w:jc w:val="center"/>
        <w:rPr>
          <w:b/>
          <w:bCs/>
          <w:color w:val="FF0000"/>
          <w:sz w:val="20"/>
          <w:szCs w:val="20"/>
        </w:rPr>
      </w:pPr>
      <w:r w:rsidRPr="008A0199">
        <w:rPr>
          <w:b/>
          <w:bCs/>
          <w:sz w:val="20"/>
          <w:szCs w:val="20"/>
        </w:rPr>
        <w:t xml:space="preserve">Original, </w:t>
      </w:r>
      <w:proofErr w:type="spellStart"/>
      <w:r w:rsidR="00ED3CA1" w:rsidRPr="00ED3CA1">
        <w:rPr>
          <w:b/>
          <w:bCs/>
          <w:color w:val="FF0000"/>
          <w:sz w:val="20"/>
          <w:szCs w:val="20"/>
        </w:rPr>
        <w:t>veronika</w:t>
      </w:r>
      <w:proofErr w:type="spellEnd"/>
      <w:r w:rsidR="00ED3CA1" w:rsidRPr="00ED3CA1">
        <w:rPr>
          <w:b/>
          <w:bCs/>
          <w:color w:val="FF0000"/>
          <w:sz w:val="20"/>
          <w:szCs w:val="20"/>
        </w:rPr>
        <w:t xml:space="preserve"> </w:t>
      </w:r>
      <w:proofErr w:type="spellStart"/>
      <w:r w:rsidR="00ED3CA1" w:rsidRPr="00ED3CA1">
        <w:rPr>
          <w:b/>
          <w:bCs/>
          <w:color w:val="FF0000"/>
          <w:sz w:val="20"/>
          <w:szCs w:val="20"/>
        </w:rPr>
        <w:t>slobodná</w:t>
      </w:r>
      <w:proofErr w:type="spellEnd"/>
    </w:p>
    <w:p w14:paraId="2F074DAD" w14:textId="77777777" w:rsidR="00695AAD" w:rsidRPr="00025F7A" w:rsidRDefault="00695AAD" w:rsidP="00695AAD">
      <w:pPr>
        <w:autoSpaceDE w:val="0"/>
        <w:autoSpaceDN w:val="0"/>
        <w:adjustRightInd w:val="0"/>
        <w:rPr>
          <w:b/>
          <w:bCs/>
          <w:color w:val="FF0000"/>
          <w:sz w:val="20"/>
          <w:szCs w:val="20"/>
        </w:rPr>
      </w:pPr>
    </w:p>
    <w:p w14:paraId="463BBC04" w14:textId="77777777" w:rsidR="00695AAD" w:rsidRDefault="00695AAD" w:rsidP="00695AAD">
      <w:pPr>
        <w:autoSpaceDE w:val="0"/>
        <w:autoSpaceDN w:val="0"/>
        <w:adjustRightInd w:val="0"/>
        <w:rPr>
          <w:b/>
          <w:bCs/>
          <w:sz w:val="20"/>
          <w:szCs w:val="20"/>
        </w:rPr>
      </w:pPr>
    </w:p>
    <w:p w14:paraId="7CA8BAF1" w14:textId="77777777" w:rsidR="00695AAD" w:rsidRDefault="00695AAD" w:rsidP="00695AAD">
      <w:pPr>
        <w:autoSpaceDE w:val="0"/>
        <w:autoSpaceDN w:val="0"/>
        <w:adjustRightInd w:val="0"/>
        <w:rPr>
          <w:b/>
          <w:bCs/>
          <w:sz w:val="20"/>
          <w:szCs w:val="20"/>
        </w:rPr>
      </w:pPr>
    </w:p>
    <w:p w14:paraId="7018B96B" w14:textId="77777777" w:rsidR="00695AAD" w:rsidRDefault="00695AAD" w:rsidP="00695AAD">
      <w:pPr>
        <w:autoSpaceDE w:val="0"/>
        <w:autoSpaceDN w:val="0"/>
        <w:adjustRightInd w:val="0"/>
        <w:rPr>
          <w:b/>
          <w:bCs/>
          <w:sz w:val="20"/>
          <w:szCs w:val="20"/>
        </w:rPr>
      </w:pPr>
    </w:p>
    <w:p w14:paraId="7F8E2019" w14:textId="77777777" w:rsidR="00695AAD" w:rsidRDefault="00695AAD" w:rsidP="00695AAD">
      <w:pPr>
        <w:autoSpaceDE w:val="0"/>
        <w:autoSpaceDN w:val="0"/>
        <w:adjustRightInd w:val="0"/>
        <w:rPr>
          <w:b/>
          <w:bCs/>
          <w:sz w:val="20"/>
          <w:szCs w:val="20"/>
        </w:rPr>
      </w:pPr>
    </w:p>
    <w:p w14:paraId="0A726462" w14:textId="77777777" w:rsidR="00695AAD" w:rsidRDefault="00695AAD" w:rsidP="00695AAD">
      <w:pPr>
        <w:autoSpaceDE w:val="0"/>
        <w:autoSpaceDN w:val="0"/>
        <w:adjustRightInd w:val="0"/>
        <w:rPr>
          <w:b/>
          <w:bCs/>
          <w:sz w:val="20"/>
          <w:szCs w:val="20"/>
        </w:rPr>
      </w:pPr>
    </w:p>
    <w:p w14:paraId="6181BC78" w14:textId="77777777" w:rsidR="00695AAD" w:rsidRDefault="00695AAD" w:rsidP="00695AAD">
      <w:pPr>
        <w:autoSpaceDE w:val="0"/>
        <w:autoSpaceDN w:val="0"/>
        <w:adjustRightInd w:val="0"/>
        <w:rPr>
          <w:b/>
          <w:bCs/>
          <w:sz w:val="20"/>
          <w:szCs w:val="20"/>
        </w:rPr>
      </w:pPr>
    </w:p>
    <w:p w14:paraId="492842A0" w14:textId="77777777" w:rsidR="000E1A72" w:rsidRDefault="000E1A72" w:rsidP="00695AAD">
      <w:pPr>
        <w:autoSpaceDE w:val="0"/>
        <w:autoSpaceDN w:val="0"/>
        <w:adjustRightInd w:val="0"/>
        <w:rPr>
          <w:b/>
          <w:bCs/>
          <w:sz w:val="20"/>
          <w:szCs w:val="20"/>
        </w:rPr>
      </w:pPr>
    </w:p>
    <w:p w14:paraId="7C2B2681" w14:textId="77777777" w:rsidR="00A619D9" w:rsidRDefault="00A619D9" w:rsidP="000E1A72">
      <w:pPr>
        <w:ind w:right="-239"/>
        <w:jc w:val="both"/>
        <w:rPr>
          <w:b/>
          <w:bCs/>
          <w:sz w:val="20"/>
          <w:szCs w:val="20"/>
        </w:rPr>
      </w:pPr>
    </w:p>
    <w:p w14:paraId="15A06499" w14:textId="66844A81" w:rsidR="000E1A72" w:rsidRPr="000E1A72" w:rsidRDefault="000E1A72" w:rsidP="000E1A72">
      <w:pPr>
        <w:ind w:right="-239"/>
        <w:jc w:val="both"/>
        <w:rPr>
          <w:b/>
          <w:bCs/>
          <w:sz w:val="20"/>
          <w:szCs w:val="20"/>
        </w:rPr>
      </w:pPr>
      <w:r w:rsidRPr="000E1A72">
        <w:rPr>
          <w:b/>
          <w:bCs/>
          <w:sz w:val="20"/>
          <w:szCs w:val="20"/>
        </w:rPr>
        <w:t>1/2               ALL RIGHTS RESERVED</w:t>
      </w:r>
    </w:p>
    <w:p w14:paraId="453FF3C9" w14:textId="77777777" w:rsidR="00AD7C44" w:rsidRDefault="00AD7C44" w:rsidP="00695AAD"/>
    <w:sectPr w:rsidR="00AD7C44" w:rsidSect="00695AA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567" w:right="567" w:bottom="567" w:left="567" w:header="709" w:footer="709" w:gutter="0"/>
      <w:pgBorders w:offsetFrom="page">
        <w:top w:val="thinThickMediumGap" w:sz="24" w:space="31" w:color="BF8F00" w:themeColor="accent4" w:themeShade="BF"/>
        <w:left w:val="thinThickMediumGap" w:sz="24" w:space="15" w:color="BF8F00" w:themeColor="accent4" w:themeShade="BF"/>
        <w:bottom w:val="thickThinMediumGap" w:sz="24" w:space="31" w:color="BF8F00" w:themeColor="accent4" w:themeShade="BF"/>
        <w:right w:val="thickThinMediumGap" w:sz="24" w:space="15" w:color="BF8F00" w:themeColor="accent4" w:themeShade="BF"/>
      </w:pgBorders>
      <w:cols w:num="2" w:space="141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D6DE4E" w14:textId="77777777" w:rsidR="00B25891" w:rsidRDefault="00B25891" w:rsidP="005F7403">
      <w:r>
        <w:separator/>
      </w:r>
    </w:p>
  </w:endnote>
  <w:endnote w:type="continuationSeparator" w:id="0">
    <w:p w14:paraId="67E785E1" w14:textId="77777777" w:rsidR="00B25891" w:rsidRDefault="00B25891" w:rsidP="005F74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F94D7B" w14:textId="77777777" w:rsidR="005F7403" w:rsidRDefault="005F7403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675712" w14:textId="77777777" w:rsidR="005F7403" w:rsidRDefault="005F7403">
    <w:pPr>
      <w:pStyle w:val="Pt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E72A82" w14:textId="77777777" w:rsidR="005F7403" w:rsidRDefault="005F7403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D34D98" w14:textId="77777777" w:rsidR="00B25891" w:rsidRDefault="00B25891" w:rsidP="005F7403">
      <w:r>
        <w:separator/>
      </w:r>
    </w:p>
  </w:footnote>
  <w:footnote w:type="continuationSeparator" w:id="0">
    <w:p w14:paraId="05A8B280" w14:textId="77777777" w:rsidR="00B25891" w:rsidRDefault="00B25891" w:rsidP="005F74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5DD788" w14:textId="77777777" w:rsidR="005F7403" w:rsidRDefault="00B25891">
    <w:pPr>
      <w:pStyle w:val="Hlavika"/>
    </w:pPr>
    <w:r>
      <w:rPr>
        <w:noProof/>
        <w:lang w:eastAsia="hu-HU"/>
      </w:rPr>
      <w:pict w14:anchorId="4786E62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9245172" o:spid="_x0000_s1032" type="#_x0000_t75" style="position:absolute;margin-left:0;margin-top:0;width:530.1pt;height:784.6pt;z-index:-251657216;mso-position-horizontal:center;mso-position-horizontal-relative:margin;mso-position-vertical:center;mso-position-vertical-relative:margin" o:allowincell="f">
          <v:imagedata r:id="rId1" o:title="LI-HI vízjel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9C36E0" w14:textId="77777777" w:rsidR="005F7403" w:rsidRDefault="00B25891">
    <w:pPr>
      <w:pStyle w:val="Hlavika"/>
    </w:pPr>
    <w:r>
      <w:rPr>
        <w:noProof/>
        <w:lang w:eastAsia="hu-HU"/>
      </w:rPr>
      <w:pict w14:anchorId="1D379B8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9245173" o:spid="_x0000_s1033" type="#_x0000_t75" style="position:absolute;margin-left:0;margin-top:0;width:530.1pt;height:784.6pt;z-index:-251656192;mso-position-horizontal:center;mso-position-horizontal-relative:margin;mso-position-vertical:center;mso-position-vertical-relative:margin" o:allowincell="f">
          <v:imagedata r:id="rId1" o:title="LI-HI vízjel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212ED6" w14:textId="77777777" w:rsidR="005F7403" w:rsidRDefault="00B25891">
    <w:pPr>
      <w:pStyle w:val="Hlavika"/>
    </w:pPr>
    <w:r>
      <w:rPr>
        <w:noProof/>
        <w:lang w:eastAsia="hu-HU"/>
      </w:rPr>
      <w:pict w14:anchorId="7956DA4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9245171" o:spid="_x0000_s1031" type="#_x0000_t75" style="position:absolute;margin-left:0;margin-top:0;width:530.1pt;height:784.6pt;z-index:-251658240;mso-position-horizontal:center;mso-position-horizontal-relative:margin;mso-position-vertical:center;mso-position-vertical-relative:margin" o:allowincell="f">
          <v:imagedata r:id="rId1" o:title="LI-HI vízjel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7403"/>
    <w:rsid w:val="00025F7A"/>
    <w:rsid w:val="00036DF9"/>
    <w:rsid w:val="00064A30"/>
    <w:rsid w:val="000E1A72"/>
    <w:rsid w:val="00131692"/>
    <w:rsid w:val="001845D0"/>
    <w:rsid w:val="00187162"/>
    <w:rsid w:val="002834D4"/>
    <w:rsid w:val="002E1B61"/>
    <w:rsid w:val="002F04E8"/>
    <w:rsid w:val="002F3E8B"/>
    <w:rsid w:val="003171FC"/>
    <w:rsid w:val="003A6F72"/>
    <w:rsid w:val="003D3BB7"/>
    <w:rsid w:val="003E63B2"/>
    <w:rsid w:val="005A704C"/>
    <w:rsid w:val="005B4BC1"/>
    <w:rsid w:val="005B5F79"/>
    <w:rsid w:val="005F7403"/>
    <w:rsid w:val="00605654"/>
    <w:rsid w:val="00663E66"/>
    <w:rsid w:val="0067234A"/>
    <w:rsid w:val="0069024A"/>
    <w:rsid w:val="00695AAD"/>
    <w:rsid w:val="006F2156"/>
    <w:rsid w:val="007072D7"/>
    <w:rsid w:val="0072194E"/>
    <w:rsid w:val="00735AFE"/>
    <w:rsid w:val="00745B11"/>
    <w:rsid w:val="00766852"/>
    <w:rsid w:val="007C40A9"/>
    <w:rsid w:val="00857F95"/>
    <w:rsid w:val="008A11B3"/>
    <w:rsid w:val="008E0F27"/>
    <w:rsid w:val="009935FC"/>
    <w:rsid w:val="00A619D9"/>
    <w:rsid w:val="00AA4B19"/>
    <w:rsid w:val="00AC6A36"/>
    <w:rsid w:val="00AD7C44"/>
    <w:rsid w:val="00B00CD0"/>
    <w:rsid w:val="00B25891"/>
    <w:rsid w:val="00B36F59"/>
    <w:rsid w:val="00B74ACF"/>
    <w:rsid w:val="00C2129E"/>
    <w:rsid w:val="00C25826"/>
    <w:rsid w:val="00C92261"/>
    <w:rsid w:val="00C95094"/>
    <w:rsid w:val="00D36B6C"/>
    <w:rsid w:val="00DB56B2"/>
    <w:rsid w:val="00E143A6"/>
    <w:rsid w:val="00E22304"/>
    <w:rsid w:val="00E97951"/>
    <w:rsid w:val="00ED3CA1"/>
    <w:rsid w:val="00FC3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C9A5EB7"/>
  <w15:docId w15:val="{DAD2EE0A-B09D-4760-9CC1-F36345777C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AD7C44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4"/>
      <w:lang w:val="en-US" w:eastAsia="hi-IN" w:bidi="hi-IN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semiHidden/>
    <w:unhideWhenUsed/>
    <w:rsid w:val="005F7403"/>
    <w:pPr>
      <w:widowControl/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kern w:val="0"/>
      <w:sz w:val="22"/>
      <w:szCs w:val="22"/>
      <w:lang w:val="hu-HU" w:eastAsia="en-US" w:bidi="ar-SA"/>
    </w:rPr>
  </w:style>
  <w:style w:type="character" w:customStyle="1" w:styleId="HlavikaChar">
    <w:name w:val="Hlavička Char"/>
    <w:basedOn w:val="Predvolenpsmoodseku"/>
    <w:link w:val="Hlavika"/>
    <w:uiPriority w:val="99"/>
    <w:semiHidden/>
    <w:rsid w:val="005F7403"/>
  </w:style>
  <w:style w:type="paragraph" w:styleId="Pta">
    <w:name w:val="footer"/>
    <w:basedOn w:val="Normlny"/>
    <w:link w:val="PtaChar"/>
    <w:uiPriority w:val="99"/>
    <w:semiHidden/>
    <w:unhideWhenUsed/>
    <w:rsid w:val="005F7403"/>
    <w:pPr>
      <w:widowControl/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kern w:val="0"/>
      <w:sz w:val="22"/>
      <w:szCs w:val="22"/>
      <w:lang w:val="hu-HU" w:eastAsia="en-US" w:bidi="ar-SA"/>
    </w:rPr>
  </w:style>
  <w:style w:type="character" w:customStyle="1" w:styleId="PtaChar">
    <w:name w:val="Päta Char"/>
    <w:basedOn w:val="Predvolenpsmoodseku"/>
    <w:link w:val="Pta"/>
    <w:uiPriority w:val="99"/>
    <w:semiHidden/>
    <w:rsid w:val="005F7403"/>
  </w:style>
  <w:style w:type="character" w:customStyle="1" w:styleId="tlid-translation">
    <w:name w:val="tlid-translation"/>
    <w:basedOn w:val="Predvolenpsmoodseku"/>
    <w:rsid w:val="00AD7C44"/>
  </w:style>
  <w:style w:type="character" w:styleId="Hypertextovprepojenie">
    <w:name w:val="Hyperlink"/>
    <w:basedOn w:val="Predvolenpsmoodseku"/>
    <w:uiPriority w:val="99"/>
    <w:unhideWhenUsed/>
    <w:rsid w:val="00AD7C44"/>
    <w:rPr>
      <w:color w:val="0563C1" w:themeColor="hyperlink"/>
      <w:u w:val="singl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AD7C44"/>
    <w:rPr>
      <w:rFonts w:ascii="Tahoma" w:hAnsi="Tahoma"/>
      <w:sz w:val="16"/>
      <w:szCs w:val="14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AD7C44"/>
    <w:rPr>
      <w:rFonts w:ascii="Tahoma" w:eastAsia="SimSun" w:hAnsi="Tahoma" w:cs="Mangal"/>
      <w:kern w:val="1"/>
      <w:sz w:val="16"/>
      <w:szCs w:val="14"/>
      <w:lang w:val="en-US" w:eastAsia="hi-IN" w:bidi="hi-IN"/>
    </w:rPr>
  </w:style>
  <w:style w:type="character" w:customStyle="1" w:styleId="jlqj4b">
    <w:name w:val="jlqj4b"/>
    <w:basedOn w:val="Predvolenpsmoodseku"/>
    <w:rsid w:val="000E1A72"/>
  </w:style>
  <w:style w:type="paragraph" w:styleId="Popis">
    <w:name w:val="caption"/>
    <w:basedOn w:val="Normlny"/>
    <w:next w:val="Normlny"/>
    <w:uiPriority w:val="35"/>
    <w:unhideWhenUsed/>
    <w:qFormat/>
    <w:rsid w:val="003171FC"/>
    <w:pPr>
      <w:spacing w:after="200"/>
    </w:pPr>
    <w:rPr>
      <w:i/>
      <w:iCs/>
      <w:color w:val="44546A" w:themeColor="text2"/>
      <w:sz w:val="18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481</Words>
  <Characters>2748</Characters>
  <Application>Microsoft Office Word</Application>
  <DocSecurity>0</DocSecurity>
  <Lines>22</Lines>
  <Paragraphs>6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Cím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Eszter</dc:creator>
  <cp:lastModifiedBy>Paula Bajcsi</cp:lastModifiedBy>
  <cp:revision>2</cp:revision>
  <cp:lastPrinted>2022-04-01T18:48:00Z</cp:lastPrinted>
  <dcterms:created xsi:type="dcterms:W3CDTF">2022-04-01T19:11:00Z</dcterms:created>
  <dcterms:modified xsi:type="dcterms:W3CDTF">2022-04-01T19:11:00Z</dcterms:modified>
</cp:coreProperties>
</file>